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7F2" w:rsidRPr="00BD4F55" w:rsidRDefault="009752CE" w:rsidP="00EA47F2">
      <w:pPr>
        <w:spacing w:after="0"/>
        <w:jc w:val="center"/>
        <w:rPr>
          <w:b/>
          <w:sz w:val="36"/>
          <w:szCs w:val="36"/>
          <w:lang w:val="ga-IE"/>
        </w:rPr>
      </w:pPr>
      <w:r w:rsidRPr="00BD4F55">
        <w:rPr>
          <w:b/>
          <w:sz w:val="36"/>
          <w:szCs w:val="36"/>
          <w:lang w:val="ga-IE"/>
        </w:rPr>
        <w:t>Turais scoile</w:t>
      </w:r>
      <w:r w:rsidR="00EA47F2" w:rsidRPr="00BD4F55">
        <w:rPr>
          <w:b/>
          <w:sz w:val="36"/>
          <w:szCs w:val="36"/>
          <w:lang w:val="ga-IE"/>
        </w:rPr>
        <w:t>: Nótaí an Mhúinteora</w:t>
      </w:r>
    </w:p>
    <w:p w:rsidR="00EA47F2" w:rsidRPr="00BD4F55" w:rsidRDefault="00EA47F2" w:rsidP="00EA47F2">
      <w:pPr>
        <w:spacing w:after="0"/>
        <w:rPr>
          <w:b/>
          <w:sz w:val="24"/>
          <w:szCs w:val="24"/>
          <w:lang w:val="ga-IE"/>
        </w:rPr>
      </w:pPr>
    </w:p>
    <w:tbl>
      <w:tblPr>
        <w:tblStyle w:val="TableGrid"/>
        <w:tblW w:w="0" w:type="auto"/>
        <w:tblLook w:val="04A0"/>
      </w:tblPr>
      <w:tblGrid>
        <w:gridCol w:w="1668"/>
        <w:gridCol w:w="7574"/>
      </w:tblGrid>
      <w:tr w:rsidR="00EA47F2" w:rsidRPr="00BD4F55" w:rsidTr="001506B6">
        <w:tc>
          <w:tcPr>
            <w:tcW w:w="1668" w:type="dxa"/>
            <w:shd w:val="pct10" w:color="auto" w:fill="auto"/>
          </w:tcPr>
          <w:p w:rsidR="00EA47F2" w:rsidRPr="00BD4F55" w:rsidRDefault="00EA47F2" w:rsidP="001506B6">
            <w:pPr>
              <w:rPr>
                <w:sz w:val="24"/>
                <w:szCs w:val="24"/>
                <w:lang w:val="ga-IE"/>
              </w:rPr>
            </w:pPr>
            <w:r w:rsidRPr="00BD4F55">
              <w:rPr>
                <w:sz w:val="24"/>
                <w:szCs w:val="24"/>
                <w:lang w:val="ga-IE"/>
              </w:rPr>
              <w:t>Leibhéal</w:t>
            </w:r>
          </w:p>
        </w:tc>
        <w:tc>
          <w:tcPr>
            <w:tcW w:w="7574" w:type="dxa"/>
            <w:shd w:val="pct10" w:color="auto" w:fill="auto"/>
          </w:tcPr>
          <w:p w:rsidR="00EA47F2" w:rsidRPr="00BD4F55" w:rsidRDefault="00DD017D" w:rsidP="009752CE">
            <w:pPr>
              <w:rPr>
                <w:sz w:val="24"/>
                <w:szCs w:val="24"/>
                <w:lang w:val="ga-IE"/>
              </w:rPr>
            </w:pPr>
            <w:r w:rsidRPr="00BD4F55">
              <w:rPr>
                <w:noProof/>
                <w:sz w:val="24"/>
                <w:szCs w:val="24"/>
                <w:lang w:val="ga-IE" w:eastAsia="en-IE"/>
              </w:rPr>
              <w:pict>
                <v:shapetype id="_x0000_t55" coordsize="21600,21600" o:spt="55" adj="16200" path="m@0,l,0@1,10800,,21600@0,21600,21600,10800xe">
                  <v:stroke joinstyle="miter"/>
                  <v:formulas>
                    <v:f eqn="val #0"/>
                    <v:f eqn="sum 21600 0 @0"/>
                    <v:f eqn="prod #0 1 2"/>
                  </v:formulas>
                  <v:path o:connecttype="custom" o:connectlocs="@2,0;@1,10800;@2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_x0000_s1029" type="#_x0000_t55" style="position:absolute;margin-left:336.6pt;margin-top:5.3pt;width:33.5pt;height:7.15pt;z-index:251693056;mso-position-horizontal-relative:text;mso-position-vertical-relative:text" fillcolor="yellow"/>
              </w:pict>
            </w:r>
            <w:r w:rsidR="009F6302" w:rsidRPr="00BD4F55">
              <w:rPr>
                <w:sz w:val="24"/>
                <w:szCs w:val="24"/>
                <w:lang w:val="ga-IE"/>
              </w:rPr>
              <w:t xml:space="preserve">An </w:t>
            </w:r>
            <w:r w:rsidR="00570D5F" w:rsidRPr="00BD4F55">
              <w:rPr>
                <w:sz w:val="24"/>
                <w:szCs w:val="24"/>
                <w:lang w:val="ga-IE"/>
              </w:rPr>
              <w:t>Ardteistiméireacht</w:t>
            </w:r>
            <w:r w:rsidR="009F6302" w:rsidRPr="00BD4F55">
              <w:rPr>
                <w:sz w:val="24"/>
                <w:szCs w:val="24"/>
                <w:lang w:val="ga-IE"/>
              </w:rPr>
              <w:t xml:space="preserve"> –</w:t>
            </w:r>
            <w:r w:rsidR="009752CE" w:rsidRPr="00BD4F55">
              <w:rPr>
                <w:sz w:val="24"/>
                <w:szCs w:val="24"/>
                <w:lang w:val="ga-IE"/>
              </w:rPr>
              <w:t>Bunúsach</w:t>
            </w:r>
            <w:r w:rsidR="00EA47F2" w:rsidRPr="00BD4F55">
              <w:rPr>
                <w:sz w:val="24"/>
                <w:szCs w:val="24"/>
                <w:lang w:val="ga-IE"/>
              </w:rPr>
              <w:t xml:space="preserve"> </w:t>
            </w:r>
          </w:p>
        </w:tc>
      </w:tr>
      <w:tr w:rsidR="00EA47F2" w:rsidRPr="00BD4F55" w:rsidTr="001506B6">
        <w:tc>
          <w:tcPr>
            <w:tcW w:w="1668" w:type="dxa"/>
            <w:tcBorders>
              <w:bottom w:val="single" w:sz="4" w:space="0" w:color="000000" w:themeColor="text1"/>
            </w:tcBorders>
          </w:tcPr>
          <w:p w:rsidR="00EA47F2" w:rsidRPr="00BD4F55" w:rsidRDefault="00EA47F2" w:rsidP="001506B6">
            <w:pPr>
              <w:rPr>
                <w:sz w:val="24"/>
                <w:szCs w:val="24"/>
                <w:lang w:val="ga-IE"/>
              </w:rPr>
            </w:pPr>
            <w:r w:rsidRPr="00BD4F55">
              <w:rPr>
                <w:sz w:val="24"/>
                <w:szCs w:val="24"/>
                <w:lang w:val="ga-IE"/>
              </w:rPr>
              <w:t>Spriocanna</w:t>
            </w:r>
          </w:p>
        </w:tc>
        <w:tc>
          <w:tcPr>
            <w:tcW w:w="7574" w:type="dxa"/>
            <w:tcBorders>
              <w:bottom w:val="single" w:sz="4" w:space="0" w:color="000000" w:themeColor="text1"/>
            </w:tcBorders>
          </w:tcPr>
          <w:p w:rsidR="00EA47F2" w:rsidRPr="00BD4F55" w:rsidRDefault="00EA47F2" w:rsidP="009752CE">
            <w:pPr>
              <w:rPr>
                <w:sz w:val="24"/>
                <w:szCs w:val="24"/>
                <w:lang w:val="ga-IE"/>
              </w:rPr>
            </w:pPr>
            <w:r w:rsidRPr="00BD4F55">
              <w:rPr>
                <w:sz w:val="24"/>
                <w:szCs w:val="24"/>
                <w:lang w:val="ga-IE"/>
              </w:rPr>
              <w:t xml:space="preserve">Cumas tuisceana, scríbhneoireachta, léitheoireachta agus labhartha na ndaltaí a fhorbairt sa réimse saoil – saol </w:t>
            </w:r>
            <w:r w:rsidR="00570D5F" w:rsidRPr="00BD4F55">
              <w:rPr>
                <w:sz w:val="24"/>
                <w:szCs w:val="24"/>
                <w:lang w:val="ga-IE"/>
              </w:rPr>
              <w:t>na scoile</w:t>
            </w:r>
            <w:r w:rsidRPr="00BD4F55">
              <w:rPr>
                <w:sz w:val="24"/>
                <w:szCs w:val="24"/>
                <w:lang w:val="ga-IE"/>
              </w:rPr>
              <w:t xml:space="preserve"> / </w:t>
            </w:r>
            <w:r w:rsidR="009752CE" w:rsidRPr="00BD4F55">
              <w:rPr>
                <w:sz w:val="24"/>
                <w:szCs w:val="24"/>
                <w:lang w:val="ga-IE"/>
              </w:rPr>
              <w:t>turais scoile</w:t>
            </w:r>
          </w:p>
        </w:tc>
      </w:tr>
      <w:tr w:rsidR="00EA47F2" w:rsidRPr="00BD4F55" w:rsidTr="001506B6">
        <w:tc>
          <w:tcPr>
            <w:tcW w:w="1668" w:type="dxa"/>
            <w:shd w:val="pct10" w:color="auto" w:fill="auto"/>
          </w:tcPr>
          <w:p w:rsidR="00EA47F2" w:rsidRPr="00BD4F55" w:rsidRDefault="00EA47F2" w:rsidP="001506B6">
            <w:pPr>
              <w:rPr>
                <w:sz w:val="24"/>
                <w:szCs w:val="24"/>
                <w:lang w:val="ga-IE"/>
              </w:rPr>
            </w:pPr>
            <w:r w:rsidRPr="00BD4F55">
              <w:rPr>
                <w:sz w:val="24"/>
                <w:szCs w:val="24"/>
                <w:lang w:val="ga-IE"/>
              </w:rPr>
              <w:t>Stór focal</w:t>
            </w:r>
          </w:p>
        </w:tc>
        <w:tc>
          <w:tcPr>
            <w:tcW w:w="7574" w:type="dxa"/>
            <w:shd w:val="pct10" w:color="auto" w:fill="auto"/>
          </w:tcPr>
          <w:p w:rsidR="00EA47F2" w:rsidRPr="00BD4F55" w:rsidRDefault="009752CE" w:rsidP="001506B6">
            <w:pPr>
              <w:rPr>
                <w:sz w:val="24"/>
                <w:szCs w:val="24"/>
                <w:lang w:val="ga-IE"/>
              </w:rPr>
            </w:pPr>
            <w:r w:rsidRPr="00BD4F55">
              <w:rPr>
                <w:sz w:val="24"/>
                <w:szCs w:val="24"/>
                <w:lang w:val="ga-IE"/>
              </w:rPr>
              <w:t>Turais scoile /saol na tuaithe agus saol na cathrach</w:t>
            </w:r>
          </w:p>
        </w:tc>
      </w:tr>
    </w:tbl>
    <w:p w:rsidR="00EA47F2" w:rsidRPr="00BD4F55" w:rsidRDefault="00EA47F2" w:rsidP="00EA47F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</w:p>
    <w:tbl>
      <w:tblPr>
        <w:tblStyle w:val="TableGrid"/>
        <w:tblW w:w="0" w:type="auto"/>
        <w:shd w:val="pct10" w:color="auto" w:fill="auto"/>
        <w:tblLook w:val="04A0"/>
      </w:tblPr>
      <w:tblGrid>
        <w:gridCol w:w="9242"/>
      </w:tblGrid>
      <w:tr w:rsidR="00EA47F2" w:rsidRPr="00BD4F55" w:rsidTr="001506B6">
        <w:tc>
          <w:tcPr>
            <w:tcW w:w="9242" w:type="dxa"/>
            <w:shd w:val="pct10" w:color="auto" w:fill="auto"/>
          </w:tcPr>
          <w:p w:rsidR="00EA47F2" w:rsidRPr="00BD4F55" w:rsidRDefault="00EA47F2" w:rsidP="001506B6">
            <w:pPr>
              <w:spacing w:line="276" w:lineRule="auto"/>
              <w:rPr>
                <w:rFonts w:eastAsiaTheme="minorHAnsi"/>
                <w:lang w:val="ga-IE" w:eastAsia="en-US"/>
              </w:rPr>
            </w:pPr>
            <w:r w:rsidRPr="00BD4F55">
              <w:rPr>
                <w:lang w:val="ga-IE"/>
              </w:rPr>
              <w:t>Straitéisí Múinteoireachta Molta</w:t>
            </w:r>
          </w:p>
        </w:tc>
      </w:tr>
    </w:tbl>
    <w:p w:rsidR="00EA47F2" w:rsidRPr="00BD4F55" w:rsidRDefault="00EA47F2" w:rsidP="00EA47F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</w:p>
    <w:p w:rsidR="00FE644C" w:rsidRPr="00BD4F55" w:rsidRDefault="00FE644C" w:rsidP="00FE64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Tá na ceachtanna bunaithe ar </w:t>
      </w:r>
      <w:r w:rsidR="00331382"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alt faoi </w:t>
      </w:r>
      <w:r w:rsidR="009752CE"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>thurais scoile a scríobh Tomás Ó Sé, dalta i bPobalscoil Chorca Dhuibhne</w:t>
      </w:r>
      <w:r w:rsidR="005D6E68"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>,</w:t>
      </w:r>
      <w:r w:rsidR="009752CE"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don Iris Scoile</w:t>
      </w:r>
      <w:r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. </w:t>
      </w:r>
    </w:p>
    <w:p w:rsidR="00FE644C" w:rsidRPr="00BD4F55" w:rsidRDefault="00FE644C" w:rsidP="00FE644C">
      <w:pPr>
        <w:spacing w:before="100" w:beforeAutospacing="1"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  <w:r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Tá na ceachtanna oiriúnach do rang a bhfuil caighdeán </w:t>
      </w:r>
      <w:r w:rsidR="009752CE"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>íseal</w:t>
      </w:r>
      <w:r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Gaeilge acu don </w:t>
      </w:r>
      <w:r w:rsidR="00331382"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>Ardteistiméireacht</w:t>
      </w:r>
      <w:r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, ach is féidir leat féin iad a láimhseáil ar bhealach a oireann don rang atá agat féin. </w:t>
      </w:r>
    </w:p>
    <w:p w:rsidR="00FE644C" w:rsidRPr="00BD4F55" w:rsidRDefault="00EA47F2" w:rsidP="00FE644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ga-IE" w:eastAsia="ga-IE"/>
        </w:rPr>
      </w:pPr>
      <w:r w:rsidRPr="00BD4F55">
        <w:rPr>
          <w:rFonts w:ascii="Calibri" w:eastAsia="Times New Roman" w:hAnsi="Calibri" w:cs="Calibri"/>
          <w:b/>
          <w:bCs/>
          <w:noProof/>
          <w:sz w:val="24"/>
          <w:szCs w:val="24"/>
          <w:lang w:val="ga-IE" w:eastAsia="en-I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-302260</wp:posOffset>
            </wp:positionH>
            <wp:positionV relativeFrom="paragraph">
              <wp:posOffset>59055</wp:posOffset>
            </wp:positionV>
            <wp:extent cx="295910" cy="323850"/>
            <wp:effectExtent l="19050" t="0" r="8890" b="0"/>
            <wp:wrapNone/>
            <wp:docPr id="4" name="Picture 1" descr="C:\Users\Úna Nic Gabhann\Documents\COGG 2011\icons\discus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Úna Nic Gabhann\Documents\COGG 2011\icons\discuss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644C" w:rsidRPr="00BD4F55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Réamhobair 1</w:t>
      </w:r>
      <w:r w:rsidR="00FE644C" w:rsidRPr="00BD4F55">
        <w:rPr>
          <w:rFonts w:ascii="Calibri" w:eastAsia="Times New Roman" w:hAnsi="Calibri" w:cs="Calibri"/>
          <w:color w:val="000000"/>
          <w:sz w:val="24"/>
          <w:szCs w:val="24"/>
          <w:lang w:val="ga-IE" w:eastAsia="ga-IE"/>
        </w:rPr>
        <w:t xml:space="preserve"> </w:t>
      </w:r>
    </w:p>
    <w:p w:rsidR="00F541EF" w:rsidRPr="00BD4F55" w:rsidRDefault="009752CE" w:rsidP="00F541EF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  <w:r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>Toisc go bhfuil an cleachtadh seo réasúnta éasca, leag béim mhór ar a</w:t>
      </w:r>
      <w:r w:rsidR="00343286"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>n litriú a bheith cruinn ceart. N</w:t>
      </w:r>
      <w:r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>íl gníomhaíocht den chineál seo</w:t>
      </w:r>
      <w:r w:rsidR="005D6E68"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</w:t>
      </w:r>
      <w:r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‘ró-éasca’ do ghrúpa foghlaimeoirí </w:t>
      </w:r>
      <w:r w:rsidR="005D6E68"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>ach amháin má tá siad</w:t>
      </w:r>
      <w:r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</w:t>
      </w:r>
      <w:r w:rsidR="00343286"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>ábalta</w:t>
      </w:r>
      <w:r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gach briathar </w:t>
      </w:r>
      <w:r w:rsidR="00343286"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>a litriú</w:t>
      </w:r>
      <w:r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i gceart</w:t>
      </w:r>
      <w:r w:rsidR="00343286"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>! Féach Fre</w:t>
      </w:r>
      <w:r w:rsidR="0043321C"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>a</w:t>
      </w:r>
      <w:r w:rsidR="00343286"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>graí thíos.</w:t>
      </w:r>
      <w:r w:rsidR="00F541EF"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</w:t>
      </w:r>
    </w:p>
    <w:p w:rsidR="00AF0034" w:rsidRPr="00BD4F55" w:rsidRDefault="00AF0034" w:rsidP="00AF003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ga-IE" w:eastAsia="ga-IE"/>
        </w:rPr>
      </w:pPr>
      <w:r w:rsidRPr="00BD4F55">
        <w:rPr>
          <w:rFonts w:ascii="Calibri" w:eastAsia="Times New Roman" w:hAnsi="Calibri" w:cs="Calibri"/>
          <w:b/>
          <w:bCs/>
          <w:noProof/>
          <w:sz w:val="24"/>
          <w:szCs w:val="24"/>
          <w:lang w:val="ga-IE" w:eastAsia="en-IE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-304800</wp:posOffset>
            </wp:positionH>
            <wp:positionV relativeFrom="paragraph">
              <wp:posOffset>58420</wp:posOffset>
            </wp:positionV>
            <wp:extent cx="295910" cy="323850"/>
            <wp:effectExtent l="19050" t="0" r="8890" b="0"/>
            <wp:wrapNone/>
            <wp:docPr id="1" name="Picture 1" descr="C:\Users\Úna Nic Gabhann\Documents\COGG 2011\icons\discus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Úna Nic Gabhann\Documents\COGG 2011\icons\discuss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D4F55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Réamhobair 2</w:t>
      </w:r>
      <w:r w:rsidRPr="00BD4F55">
        <w:rPr>
          <w:rFonts w:ascii="Calibri" w:eastAsia="Times New Roman" w:hAnsi="Calibri" w:cs="Calibri"/>
          <w:color w:val="000000"/>
          <w:sz w:val="24"/>
          <w:szCs w:val="24"/>
          <w:lang w:val="ga-IE" w:eastAsia="ga-IE"/>
        </w:rPr>
        <w:t xml:space="preserve"> </w:t>
      </w:r>
    </w:p>
    <w:p w:rsidR="00566BEC" w:rsidRPr="00BD4F55" w:rsidRDefault="009752CE" w:rsidP="00290A0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>Pléigh cuid (a) den sleamhnán seo leis an rang ar fad agus lig dóibh féin an míniú ar na frásaí a chur ar fáil</w:t>
      </w:r>
      <w:r w:rsidR="005D6E68"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>, más féidir leo</w:t>
      </w:r>
      <w:r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(féach Freagraí thíos)</w:t>
      </w:r>
      <w:r w:rsidR="0079057A"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>.</w:t>
      </w:r>
    </w:p>
    <w:p w:rsidR="009752CE" w:rsidRPr="00BD4F55" w:rsidRDefault="009752CE" w:rsidP="00290A0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>Abair leo tabhairt faoi chuid (b) le chéile ina mbeirteanna agus tar éis cúpla nóiméad éist le cuid den mhéid a bheidh scríofa síos acu. Bí cinnte stór focal úsáideach a chur ar an gclár de réir mar a oireann (e.g. An Gailearaí Náisiúnta; Ard-Mhúsaem na hÉireann; Príosún Chill Mhaighneann; Páirc an Fhionnuisce</w:t>
      </w:r>
      <w:r w:rsidR="002828AF"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>; Faiche Stiabhna; Leabhar Chea</w:t>
      </w:r>
      <w:r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>na</w:t>
      </w:r>
      <w:r w:rsidR="002828AF"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>n</w:t>
      </w:r>
      <w:r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>nais;  dánlann/gailearaí; iarsmalann/músaem; taispeá</w:t>
      </w:r>
      <w:r w:rsidR="002828AF"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>ntas; láthair stairiúil etc.).</w:t>
      </w:r>
      <w:r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</w:t>
      </w:r>
    </w:p>
    <w:p w:rsidR="00290A03" w:rsidRPr="00BD4F55" w:rsidRDefault="00331382" w:rsidP="00290A03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  <w:r w:rsidRPr="00BD4F55">
        <w:rPr>
          <w:rFonts w:ascii="Calibri" w:eastAsia="Times New Roman" w:hAnsi="Calibri" w:cs="Calibri"/>
          <w:noProof/>
          <w:sz w:val="24"/>
          <w:szCs w:val="24"/>
          <w:lang w:val="ga-IE" w:eastAsia="en-IE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-332740</wp:posOffset>
            </wp:positionH>
            <wp:positionV relativeFrom="paragraph">
              <wp:posOffset>171450</wp:posOffset>
            </wp:positionV>
            <wp:extent cx="323850" cy="304800"/>
            <wp:effectExtent l="19050" t="0" r="0" b="0"/>
            <wp:wrapNone/>
            <wp:docPr id="2" name="Picture 1" descr="C:\Users\user\Documents\Documents\COGG 2011-12\icons\read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Documents\COGG 2011-12\icons\read_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90A03" w:rsidRPr="00BD4F55" w:rsidRDefault="00331382" w:rsidP="00290A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ga-IE" w:eastAsia="ga-IE"/>
        </w:rPr>
      </w:pPr>
      <w:r w:rsidRPr="00BD4F55">
        <w:rPr>
          <w:rFonts w:ascii="Calibri" w:eastAsia="Times New Roman" w:hAnsi="Calibri" w:cs="Calibri"/>
          <w:b/>
          <w:sz w:val="24"/>
          <w:szCs w:val="24"/>
          <w:lang w:val="ga-IE" w:eastAsia="ga-IE"/>
        </w:rPr>
        <w:t>Léamh</w:t>
      </w:r>
    </w:p>
    <w:p w:rsidR="00290A03" w:rsidRPr="00BD4F55" w:rsidRDefault="00331382" w:rsidP="00290A0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>Ba cheart go mbeadh cóip priontáilte den alt ag gach dalta</w:t>
      </w:r>
      <w:r w:rsidR="00290A03"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>.</w:t>
      </w:r>
      <w:r w:rsidR="00C3552A"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Cuir i mbun léitheoireachta iad ina mbeirteanna</w:t>
      </w:r>
      <w:r w:rsidR="00E027DF"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>.</w:t>
      </w:r>
      <w:r w:rsidR="00290A03"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</w:t>
      </w:r>
    </w:p>
    <w:p w:rsidR="00290A03" w:rsidRPr="00BD4F55" w:rsidRDefault="002828AF" w:rsidP="00290A03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>C</w:t>
      </w:r>
      <w:r w:rsidR="00E027DF"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>abhraigh leo le haon deacrachtaí a bheidh acu leis an alt.</w:t>
      </w:r>
    </w:p>
    <w:p w:rsidR="00290A03" w:rsidRPr="00BD4F55" w:rsidRDefault="00290A03" w:rsidP="00290A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</w:p>
    <w:p w:rsidR="00290A03" w:rsidRPr="00BD4F55" w:rsidRDefault="00E027DF" w:rsidP="00290A0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BD4F55">
        <w:rPr>
          <w:rFonts w:ascii="Calibri" w:eastAsia="Times New Roman" w:hAnsi="Calibri" w:cs="Calibri"/>
          <w:b/>
          <w:bCs/>
          <w:noProof/>
          <w:sz w:val="24"/>
          <w:szCs w:val="24"/>
          <w:lang w:val="ga-IE" w:eastAsia="en-IE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-332740</wp:posOffset>
            </wp:positionH>
            <wp:positionV relativeFrom="paragraph">
              <wp:posOffset>187960</wp:posOffset>
            </wp:positionV>
            <wp:extent cx="323850" cy="304800"/>
            <wp:effectExtent l="19050" t="0" r="0" b="0"/>
            <wp:wrapNone/>
            <wp:docPr id="3" name="Picture 1" descr="C:\Users\user\Documents\Documents\COGG 2011-12\icons\read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Documents\COGG 2011-12\icons\read_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D4F55">
        <w:rPr>
          <w:rFonts w:ascii="Calibri" w:eastAsia="Times New Roman" w:hAnsi="Calibri" w:cs="Calibri"/>
          <w:b/>
          <w:bCs/>
          <w:noProof/>
          <w:sz w:val="24"/>
          <w:szCs w:val="24"/>
          <w:lang w:val="ga-IE" w:eastAsia="en-IE"/>
        </w:rPr>
        <w:t>Léamhthuiscint</w:t>
      </w:r>
    </w:p>
    <w:p w:rsidR="00E027DF" w:rsidRPr="00BD4F55" w:rsidRDefault="00E027DF" w:rsidP="00E027DF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>Iarr ar an rang freagraí na gceisteanna faoin alt a dhéanamh amach iad féin ar dtús agus ansin nuair a bheidh siad críochnaithe iarr orthu na freagraí a phlé ina mbeirteanna.</w:t>
      </w:r>
    </w:p>
    <w:p w:rsidR="00E027DF" w:rsidRPr="00BD4F55" w:rsidRDefault="00E027DF" w:rsidP="00E027DF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>Má theastaíonn uait an ghníomhaíocht a dhéanamh níos deacra abair leo na freagraí a scríobh amach ina gcóipleabhair nó má theastaíonn uait é a bheith réasúnta éasca abair leo nach gá dóibh faic a scríobh síos.</w:t>
      </w:r>
    </w:p>
    <w:p w:rsidR="00E027DF" w:rsidRPr="00BD4F55" w:rsidRDefault="00E027DF" w:rsidP="00E027DF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Téigh siar ar na freagraí leis an rang ansin. </w:t>
      </w:r>
    </w:p>
    <w:p w:rsidR="00556312" w:rsidRPr="00BD4F55" w:rsidRDefault="00556312" w:rsidP="005563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</w:p>
    <w:p w:rsidR="00556312" w:rsidRPr="00BD4F55" w:rsidRDefault="00556312" w:rsidP="0055631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BD4F55">
        <w:rPr>
          <w:rFonts w:ascii="Calibri" w:eastAsia="Times New Roman" w:hAnsi="Calibri" w:cs="Calibri"/>
          <w:b/>
          <w:bCs/>
          <w:noProof/>
          <w:sz w:val="24"/>
          <w:szCs w:val="24"/>
          <w:lang w:val="ga-IE" w:eastAsia="en-IE"/>
        </w:rPr>
        <w:lastRenderedPageBreak/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-302260</wp:posOffset>
            </wp:positionH>
            <wp:positionV relativeFrom="paragraph">
              <wp:posOffset>53975</wp:posOffset>
            </wp:positionV>
            <wp:extent cx="295910" cy="323850"/>
            <wp:effectExtent l="19050" t="0" r="8890" b="0"/>
            <wp:wrapNone/>
            <wp:docPr id="11" name="Picture 1" descr="C:\Users\Úna Nic Gabhann\Documents\COGG 2011\icons\discus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Úna Nic Gabhann\Documents\COGG 2011\icons\discuss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D4F55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 xml:space="preserve">Iarphlé </w:t>
      </w:r>
      <w:r w:rsidR="00E027DF" w:rsidRPr="00BD4F55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1</w:t>
      </w:r>
    </w:p>
    <w:p w:rsidR="00E027DF" w:rsidRPr="00BD4F55" w:rsidRDefault="0007513F" w:rsidP="00E027DF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>Léigh</w:t>
      </w:r>
      <w:r w:rsidR="00E027DF"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a bhfuil ar an sleamhnán seo leis an rang ar fad.</w:t>
      </w:r>
      <w:r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Ansin cuir ag obair ina mbeirteanna iad chun an ghníomhaíocht a dhéanamh. Is gníomhaíocht éadrom atá i gceist anseo.</w:t>
      </w:r>
    </w:p>
    <w:p w:rsidR="00556312" w:rsidRPr="00BD4F55" w:rsidRDefault="0007513F" w:rsidP="00556312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>Pléigh na samplaí a bheidh ag na daltaí mar rang iomlán nuair a bheidh cúpla ceann breactha síos acu.</w:t>
      </w:r>
    </w:p>
    <w:p w:rsidR="00556312" w:rsidRPr="00BD4F55" w:rsidRDefault="00556312" w:rsidP="0055631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BD4F55">
        <w:rPr>
          <w:rFonts w:ascii="Calibri" w:eastAsia="Times New Roman" w:hAnsi="Calibri" w:cs="Calibri"/>
          <w:b/>
          <w:bCs/>
          <w:noProof/>
          <w:sz w:val="24"/>
          <w:szCs w:val="24"/>
          <w:lang w:val="ga-IE" w:eastAsia="en-IE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-302260</wp:posOffset>
            </wp:positionH>
            <wp:positionV relativeFrom="paragraph">
              <wp:posOffset>53975</wp:posOffset>
            </wp:positionV>
            <wp:extent cx="295910" cy="323850"/>
            <wp:effectExtent l="19050" t="0" r="8890" b="0"/>
            <wp:wrapNone/>
            <wp:docPr id="12" name="Picture 1" descr="C:\Users\Úna Nic Gabhann\Documents\COGG 2011\icons\discus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Úna Nic Gabhann\Documents\COGG 2011\icons\discuss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D4F55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 xml:space="preserve">Iarphlé </w:t>
      </w:r>
      <w:r w:rsidR="00E027DF" w:rsidRPr="00BD4F55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2</w:t>
      </w:r>
    </w:p>
    <w:p w:rsidR="00556312" w:rsidRPr="00BD4F55" w:rsidRDefault="0007513F" w:rsidP="006A47B5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Obair ghrúpa atá i gceist leis an tasc seo agus d’fhéadfá é a dhéanamh </w:t>
      </w:r>
      <w:r w:rsidR="005D6E68"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>spraíúil</w:t>
      </w:r>
      <w:r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trí </w:t>
      </w:r>
      <w:r w:rsidR="00343286"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>na</w:t>
      </w:r>
      <w:r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daltaí a chur in iomaíocht le chéile</w:t>
      </w:r>
      <w:r w:rsidR="00E027DF"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>.</w:t>
      </w:r>
      <w:r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Cuir gach ceathrar nó mar sin ag obair le chéile chun turas scoile </w:t>
      </w:r>
      <w:r w:rsidR="005D6E68"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>spraíúil</w:t>
      </w:r>
      <w:r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>, oideachasúil agus suimiúil a chur le chéile. Abair leo go mbeidh deich nóiméad acu chun oibriú air agus go mbeidh orthu a bplean a chur i láthair an ranga ag an deireadh. Mínigh dóibh go mbeidh orthu vóta a chaitheamh don turas scoile is fearr ach nach bhfuil cead acu vóta a thabhairt dá ngrúpa féin, gan amhras.</w:t>
      </w:r>
      <w:r w:rsidR="00343286"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Caithfidh a bplean a bheith bunaithe ar an gceantar áitiúil.</w:t>
      </w:r>
    </w:p>
    <w:p w:rsidR="001863BA" w:rsidRPr="00BD4F55" w:rsidRDefault="0043321C" w:rsidP="0043321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Tugann gníomhaíocht den chineál seo deis do na daltaí smaoineamh ar a gceantar féin agus a bhfuil ar fáil ann trí shúile eile. </w:t>
      </w:r>
    </w:p>
    <w:p w:rsidR="0043321C" w:rsidRPr="00BD4F55" w:rsidRDefault="0043321C" w:rsidP="0043321C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</w:p>
    <w:p w:rsidR="0007513F" w:rsidRPr="00BD4F55" w:rsidRDefault="0007513F" w:rsidP="0007513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BD4F55">
        <w:rPr>
          <w:rFonts w:ascii="Calibri" w:eastAsia="Times New Roman" w:hAnsi="Calibri" w:cs="Calibri"/>
          <w:b/>
          <w:bCs/>
          <w:noProof/>
          <w:sz w:val="24"/>
          <w:szCs w:val="24"/>
          <w:lang w:val="ga-IE" w:eastAsia="en-IE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-302260</wp:posOffset>
            </wp:positionH>
            <wp:positionV relativeFrom="paragraph">
              <wp:posOffset>53975</wp:posOffset>
            </wp:positionV>
            <wp:extent cx="295910" cy="323850"/>
            <wp:effectExtent l="19050" t="0" r="8890" b="0"/>
            <wp:wrapNone/>
            <wp:docPr id="5" name="Picture 1" descr="C:\Users\Úna Nic Gabhann\Documents\COGG 2011\icons\discus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Úna Nic Gabhann\Documents\COGG 2011\icons\discuss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D4F55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Scríobh</w:t>
      </w:r>
    </w:p>
    <w:p w:rsidR="0007513F" w:rsidRPr="00BD4F55" w:rsidRDefault="0043321C" w:rsidP="0007513F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>Léigh a bhfuil ar an sleamhnán seo leis an rang ar fad le bheith cinnte go dtuigfidh siad cad a bheidh le déanamh acu</w:t>
      </w:r>
      <w:r w:rsidR="0007513F"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>.</w:t>
      </w:r>
      <w:r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Is fiú am a chaitheamh ar an tasc seo agus díriú ar cheisteanna gramadaí a thiocfaidh chun cinn / ar earráidí comónta a bheidh ina gcuid scríbhneoireachta </w:t>
      </w:r>
      <w:r w:rsidR="002F2AD2"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/ </w:t>
      </w:r>
      <w:r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>ar an litri</w:t>
      </w:r>
      <w:r w:rsidR="002A58B6"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>ú - c</w:t>
      </w:r>
      <w:r w:rsidR="002F2AD2"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>homh maith le díriú ar stíl na scríbhneoireachta.</w:t>
      </w:r>
    </w:p>
    <w:p w:rsidR="0007513F" w:rsidRPr="00BD4F55" w:rsidRDefault="0007513F" w:rsidP="001863BA">
      <w:pPr>
        <w:spacing w:after="119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</w:p>
    <w:tbl>
      <w:tblPr>
        <w:tblStyle w:val="TableGrid"/>
        <w:tblW w:w="0" w:type="auto"/>
        <w:shd w:val="pct10" w:color="auto" w:fill="auto"/>
        <w:tblLook w:val="04A0"/>
      </w:tblPr>
      <w:tblGrid>
        <w:gridCol w:w="9242"/>
      </w:tblGrid>
      <w:tr w:rsidR="001863BA" w:rsidRPr="00BD4F55" w:rsidTr="0079057A">
        <w:tc>
          <w:tcPr>
            <w:tcW w:w="9242" w:type="dxa"/>
            <w:shd w:val="pct10" w:color="auto" w:fill="auto"/>
          </w:tcPr>
          <w:p w:rsidR="001863BA" w:rsidRPr="00BD4F55" w:rsidRDefault="001863BA" w:rsidP="0079057A">
            <w:pPr>
              <w:spacing w:before="100" w:beforeAutospacing="1"/>
              <w:rPr>
                <w:rFonts w:eastAsia="Times New Roman" w:cstheme="minorHAnsi"/>
                <w:sz w:val="24"/>
                <w:szCs w:val="24"/>
                <w:lang w:val="ga-IE" w:eastAsia="ga-IE"/>
              </w:rPr>
            </w:pPr>
            <w:r w:rsidRPr="00BD4F55">
              <w:rPr>
                <w:rFonts w:eastAsia="Times New Roman" w:cstheme="minorHAnsi"/>
                <w:sz w:val="24"/>
                <w:szCs w:val="24"/>
                <w:lang w:val="ga-IE" w:eastAsia="ga-IE"/>
              </w:rPr>
              <w:t>Freagraí</w:t>
            </w:r>
          </w:p>
        </w:tc>
      </w:tr>
    </w:tbl>
    <w:p w:rsidR="001863BA" w:rsidRPr="00BD4F55" w:rsidRDefault="00817379" w:rsidP="001863BA">
      <w:pPr>
        <w:spacing w:before="100" w:beforeAutospacing="1"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</w:pPr>
      <w:r w:rsidRPr="00BD4F55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 xml:space="preserve">Réamhobair </w:t>
      </w:r>
      <w:r w:rsidR="0043321C" w:rsidRPr="00BD4F55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1</w:t>
      </w:r>
    </w:p>
    <w:p w:rsidR="005D6E68" w:rsidRPr="00BD4F55" w:rsidRDefault="005D6E68" w:rsidP="005D6E68">
      <w:pPr>
        <w:spacing w:after="0"/>
        <w:rPr>
          <w:rFonts w:ascii="Calibri" w:eastAsia="Times New Roman" w:hAnsi="Calibri" w:cs="Calibri"/>
          <w:sz w:val="24"/>
          <w:szCs w:val="24"/>
          <w:lang w:val="ga-IE" w:eastAsia="ga-IE"/>
        </w:rPr>
      </w:pPr>
      <w:r w:rsidRPr="00BD4F55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Ní gá do na daltaí an dá leagan thíos a chur ar fáil. </w:t>
      </w:r>
    </w:p>
    <w:p w:rsidR="005D6E68" w:rsidRPr="00BD4F55" w:rsidRDefault="005D6E68" w:rsidP="005D6E68">
      <w:pPr>
        <w:spacing w:after="0"/>
        <w:rPr>
          <w:rFonts w:eastAsia="Times New Roman" w:cstheme="minorHAnsi"/>
          <w:sz w:val="24"/>
          <w:szCs w:val="24"/>
          <w:lang w:val="ga-IE" w:eastAsia="ga-IE"/>
        </w:rPr>
      </w:pPr>
    </w:p>
    <w:p w:rsidR="00457106" w:rsidRPr="00BD4F55" w:rsidRDefault="0043321C" w:rsidP="00E027DF">
      <w:pPr>
        <w:numPr>
          <w:ilvl w:val="0"/>
          <w:numId w:val="21"/>
        </w:numPr>
        <w:spacing w:after="0"/>
        <w:rPr>
          <w:rFonts w:eastAsia="Times New Roman" w:cstheme="minorHAnsi"/>
          <w:sz w:val="24"/>
          <w:szCs w:val="24"/>
          <w:lang w:val="ga-IE" w:eastAsia="ga-IE"/>
        </w:rPr>
      </w:pPr>
      <w:r w:rsidRPr="00BD4F55">
        <w:rPr>
          <w:rFonts w:eastAsia="Times New Roman" w:cstheme="minorHAnsi"/>
          <w:sz w:val="24"/>
          <w:szCs w:val="24"/>
          <w:lang w:val="ga-IE" w:eastAsia="ga-IE"/>
        </w:rPr>
        <w:t>We went</w:t>
      </w:r>
      <w:r w:rsidR="009523E0" w:rsidRPr="00BD4F55">
        <w:rPr>
          <w:rFonts w:eastAsia="Times New Roman" w:cstheme="minorHAnsi"/>
          <w:sz w:val="24"/>
          <w:szCs w:val="24"/>
          <w:lang w:val="ga-IE" w:eastAsia="ga-IE"/>
        </w:rPr>
        <w:t>:</w:t>
      </w:r>
      <w:r w:rsidR="009523E0" w:rsidRPr="00BD4F55">
        <w:rPr>
          <w:rFonts w:eastAsia="Times New Roman" w:cstheme="minorHAnsi"/>
          <w:sz w:val="24"/>
          <w:szCs w:val="24"/>
          <w:lang w:val="ga-IE" w:eastAsia="ga-IE"/>
        </w:rPr>
        <w:tab/>
      </w:r>
      <w:r w:rsidR="009523E0" w:rsidRPr="00BD4F55">
        <w:rPr>
          <w:rFonts w:eastAsia="Times New Roman" w:cstheme="minorHAnsi"/>
          <w:sz w:val="24"/>
          <w:szCs w:val="24"/>
          <w:lang w:val="ga-IE" w:eastAsia="ga-IE"/>
        </w:rPr>
        <w:tab/>
      </w:r>
      <w:r w:rsidR="00E027DF" w:rsidRPr="00BD4F55">
        <w:rPr>
          <w:rFonts w:eastAsia="Times New Roman" w:cstheme="minorHAnsi"/>
          <w:sz w:val="24"/>
          <w:szCs w:val="24"/>
          <w:lang w:val="ga-IE" w:eastAsia="ga-IE"/>
        </w:rPr>
        <w:tab/>
      </w:r>
      <w:r w:rsidRPr="00BD4F55">
        <w:rPr>
          <w:rFonts w:eastAsia="Times New Roman" w:cstheme="minorHAnsi"/>
          <w:i/>
          <w:iCs/>
          <w:sz w:val="24"/>
          <w:szCs w:val="24"/>
          <w:lang w:val="ga-IE" w:eastAsia="ga-IE"/>
        </w:rPr>
        <w:t>chuamar / chuaigh muid</w:t>
      </w:r>
    </w:p>
    <w:p w:rsidR="00457106" w:rsidRPr="00BD4F55" w:rsidRDefault="0043321C" w:rsidP="00E027DF">
      <w:pPr>
        <w:numPr>
          <w:ilvl w:val="0"/>
          <w:numId w:val="21"/>
        </w:numPr>
        <w:spacing w:after="0"/>
        <w:rPr>
          <w:rFonts w:eastAsia="Times New Roman" w:cstheme="minorHAnsi"/>
          <w:sz w:val="24"/>
          <w:szCs w:val="24"/>
          <w:lang w:val="ga-IE" w:eastAsia="ga-IE"/>
        </w:rPr>
      </w:pPr>
      <w:r w:rsidRPr="00BD4F55">
        <w:rPr>
          <w:rFonts w:eastAsia="Times New Roman" w:cstheme="minorHAnsi"/>
          <w:sz w:val="24"/>
          <w:szCs w:val="24"/>
          <w:lang w:val="ga-IE" w:eastAsia="ga-IE"/>
        </w:rPr>
        <w:t>We headed for</w:t>
      </w:r>
      <w:r w:rsidR="009523E0" w:rsidRPr="00BD4F55">
        <w:rPr>
          <w:rFonts w:eastAsia="Times New Roman" w:cstheme="minorHAnsi"/>
          <w:sz w:val="24"/>
          <w:szCs w:val="24"/>
          <w:lang w:val="ga-IE" w:eastAsia="ga-IE"/>
        </w:rPr>
        <w:t>:</w:t>
      </w:r>
      <w:r w:rsidR="009523E0" w:rsidRPr="00BD4F55">
        <w:rPr>
          <w:rFonts w:eastAsia="Times New Roman" w:cstheme="minorHAnsi"/>
          <w:sz w:val="24"/>
          <w:szCs w:val="24"/>
          <w:lang w:val="ga-IE" w:eastAsia="ga-IE"/>
        </w:rPr>
        <w:tab/>
      </w:r>
      <w:r w:rsidR="009523E0" w:rsidRPr="00BD4F55">
        <w:rPr>
          <w:rFonts w:eastAsia="Times New Roman" w:cstheme="minorHAnsi"/>
          <w:sz w:val="24"/>
          <w:szCs w:val="24"/>
          <w:lang w:val="ga-IE" w:eastAsia="ga-IE"/>
        </w:rPr>
        <w:tab/>
      </w:r>
      <w:r w:rsidRPr="00BD4F55">
        <w:rPr>
          <w:rFonts w:eastAsia="Times New Roman" w:cstheme="minorHAnsi"/>
          <w:i/>
          <w:iCs/>
          <w:sz w:val="24"/>
          <w:szCs w:val="24"/>
          <w:lang w:val="ga-IE" w:eastAsia="ga-IE"/>
        </w:rPr>
        <w:t>thugamar aghaidh ar / thug muid aghaidh ar</w:t>
      </w:r>
    </w:p>
    <w:p w:rsidR="00457106" w:rsidRPr="00BD4F55" w:rsidRDefault="0043321C" w:rsidP="00E027DF">
      <w:pPr>
        <w:numPr>
          <w:ilvl w:val="0"/>
          <w:numId w:val="21"/>
        </w:numPr>
        <w:spacing w:after="0"/>
        <w:rPr>
          <w:rFonts w:eastAsia="Times New Roman" w:cstheme="minorHAnsi"/>
          <w:sz w:val="24"/>
          <w:szCs w:val="24"/>
          <w:lang w:val="ga-IE" w:eastAsia="ga-IE"/>
        </w:rPr>
      </w:pPr>
      <w:r w:rsidRPr="00BD4F55">
        <w:rPr>
          <w:rFonts w:eastAsia="Times New Roman" w:cstheme="minorHAnsi"/>
          <w:sz w:val="24"/>
          <w:szCs w:val="24"/>
          <w:lang w:val="ga-IE" w:eastAsia="ga-IE"/>
        </w:rPr>
        <w:t>We gathered</w:t>
      </w:r>
      <w:r w:rsidR="009523E0" w:rsidRPr="00BD4F55">
        <w:rPr>
          <w:rFonts w:eastAsia="Times New Roman" w:cstheme="minorHAnsi"/>
          <w:sz w:val="24"/>
          <w:szCs w:val="24"/>
          <w:lang w:val="ga-IE" w:eastAsia="ga-IE"/>
        </w:rPr>
        <w:t>:</w:t>
      </w:r>
      <w:r w:rsidR="009523E0" w:rsidRPr="00BD4F55">
        <w:rPr>
          <w:rFonts w:eastAsia="Times New Roman" w:cstheme="minorHAnsi"/>
          <w:sz w:val="24"/>
          <w:szCs w:val="24"/>
          <w:lang w:val="ga-IE" w:eastAsia="ga-IE"/>
        </w:rPr>
        <w:tab/>
      </w:r>
      <w:r w:rsidR="00E027DF" w:rsidRPr="00BD4F55">
        <w:rPr>
          <w:rFonts w:eastAsia="Times New Roman" w:cstheme="minorHAnsi"/>
          <w:sz w:val="24"/>
          <w:szCs w:val="24"/>
          <w:lang w:val="ga-IE" w:eastAsia="ga-IE"/>
        </w:rPr>
        <w:tab/>
      </w:r>
      <w:r w:rsidRPr="00BD4F55">
        <w:rPr>
          <w:rFonts w:eastAsia="Times New Roman" w:cstheme="minorHAnsi"/>
          <w:sz w:val="24"/>
          <w:szCs w:val="24"/>
          <w:lang w:val="ga-IE" w:eastAsia="ga-IE"/>
        </w:rPr>
        <w:tab/>
      </w:r>
      <w:r w:rsidRPr="00BD4F55">
        <w:rPr>
          <w:rFonts w:eastAsia="Times New Roman" w:cstheme="minorHAnsi"/>
          <w:i/>
          <w:sz w:val="24"/>
          <w:szCs w:val="24"/>
          <w:lang w:val="ga-IE" w:eastAsia="ga-IE"/>
        </w:rPr>
        <w:t>bhailíomar / bhailigh muid</w:t>
      </w:r>
      <w:r w:rsidR="009523E0" w:rsidRPr="00BD4F55">
        <w:rPr>
          <w:rFonts w:eastAsia="Times New Roman" w:cstheme="minorHAnsi"/>
          <w:sz w:val="24"/>
          <w:szCs w:val="24"/>
          <w:lang w:val="ga-IE" w:eastAsia="ga-IE"/>
        </w:rPr>
        <w:tab/>
        <w:t xml:space="preserve"> </w:t>
      </w:r>
    </w:p>
    <w:p w:rsidR="00457106" w:rsidRPr="00BD4F55" w:rsidRDefault="0043321C" w:rsidP="00E027DF">
      <w:pPr>
        <w:numPr>
          <w:ilvl w:val="0"/>
          <w:numId w:val="21"/>
        </w:numPr>
        <w:spacing w:after="0"/>
        <w:rPr>
          <w:rFonts w:eastAsia="Times New Roman" w:cstheme="minorHAnsi"/>
          <w:sz w:val="24"/>
          <w:szCs w:val="24"/>
          <w:lang w:val="ga-IE" w:eastAsia="ga-IE"/>
        </w:rPr>
      </w:pPr>
      <w:r w:rsidRPr="00BD4F55">
        <w:rPr>
          <w:rFonts w:eastAsia="Times New Roman" w:cstheme="minorHAnsi"/>
          <w:sz w:val="24"/>
          <w:szCs w:val="24"/>
          <w:lang w:val="ga-IE" w:eastAsia="ga-IE"/>
        </w:rPr>
        <w:t>We didn’t do</w:t>
      </w:r>
      <w:r w:rsidR="009523E0" w:rsidRPr="00BD4F55">
        <w:rPr>
          <w:rFonts w:eastAsia="Times New Roman" w:cstheme="minorHAnsi"/>
          <w:sz w:val="24"/>
          <w:szCs w:val="24"/>
          <w:lang w:val="ga-IE" w:eastAsia="ga-IE"/>
        </w:rPr>
        <w:t>:</w:t>
      </w:r>
      <w:r w:rsidR="009523E0" w:rsidRPr="00BD4F55">
        <w:rPr>
          <w:rFonts w:eastAsia="Times New Roman" w:cstheme="minorHAnsi"/>
          <w:sz w:val="24"/>
          <w:szCs w:val="24"/>
          <w:lang w:val="ga-IE" w:eastAsia="ga-IE"/>
        </w:rPr>
        <w:tab/>
      </w:r>
      <w:r w:rsidR="009523E0" w:rsidRPr="00BD4F55">
        <w:rPr>
          <w:rFonts w:eastAsia="Times New Roman" w:cstheme="minorHAnsi"/>
          <w:sz w:val="24"/>
          <w:szCs w:val="24"/>
          <w:lang w:val="ga-IE" w:eastAsia="ga-IE"/>
        </w:rPr>
        <w:tab/>
        <w:t xml:space="preserve"> </w:t>
      </w:r>
      <w:r w:rsidRPr="00BD4F55">
        <w:rPr>
          <w:rFonts w:eastAsia="Times New Roman" w:cstheme="minorHAnsi"/>
          <w:sz w:val="24"/>
          <w:szCs w:val="24"/>
          <w:lang w:val="ga-IE" w:eastAsia="ga-IE"/>
        </w:rPr>
        <w:tab/>
      </w:r>
      <w:r w:rsidRPr="00BD4F55">
        <w:rPr>
          <w:rFonts w:eastAsia="Times New Roman" w:cstheme="minorHAnsi"/>
          <w:i/>
          <w:sz w:val="24"/>
          <w:szCs w:val="24"/>
          <w:lang w:val="ga-IE" w:eastAsia="ga-IE"/>
        </w:rPr>
        <w:t>ní dhearnamar / ní dhearna muid</w:t>
      </w:r>
    </w:p>
    <w:p w:rsidR="0043321C" w:rsidRPr="00BD4F55" w:rsidRDefault="0043321C" w:rsidP="00E027DF">
      <w:pPr>
        <w:numPr>
          <w:ilvl w:val="0"/>
          <w:numId w:val="21"/>
        </w:numPr>
        <w:spacing w:after="0"/>
        <w:rPr>
          <w:rFonts w:eastAsia="Times New Roman" w:cstheme="minorHAnsi"/>
          <w:sz w:val="24"/>
          <w:szCs w:val="24"/>
          <w:lang w:val="ga-IE" w:eastAsia="ga-IE"/>
        </w:rPr>
      </w:pPr>
      <w:r w:rsidRPr="00BD4F55">
        <w:rPr>
          <w:rFonts w:eastAsia="Times New Roman" w:cstheme="minorHAnsi"/>
          <w:sz w:val="24"/>
          <w:szCs w:val="24"/>
          <w:lang w:val="ga-IE" w:eastAsia="ga-IE"/>
        </w:rPr>
        <w:t>We stopped:</w:t>
      </w:r>
      <w:r w:rsidRPr="00BD4F55">
        <w:rPr>
          <w:rFonts w:eastAsia="Times New Roman" w:cstheme="minorHAnsi"/>
          <w:sz w:val="24"/>
          <w:szCs w:val="24"/>
          <w:lang w:val="ga-IE" w:eastAsia="ga-IE"/>
        </w:rPr>
        <w:tab/>
      </w:r>
      <w:r w:rsidRPr="00BD4F55">
        <w:rPr>
          <w:rFonts w:eastAsia="Times New Roman" w:cstheme="minorHAnsi"/>
          <w:sz w:val="24"/>
          <w:szCs w:val="24"/>
          <w:lang w:val="ga-IE" w:eastAsia="ga-IE"/>
        </w:rPr>
        <w:tab/>
      </w:r>
      <w:r w:rsidRPr="00BD4F55">
        <w:rPr>
          <w:rFonts w:eastAsia="Times New Roman" w:cstheme="minorHAnsi"/>
          <w:sz w:val="24"/>
          <w:szCs w:val="24"/>
          <w:lang w:val="ga-IE" w:eastAsia="ga-IE"/>
        </w:rPr>
        <w:tab/>
      </w:r>
      <w:r w:rsidRPr="00BD4F55">
        <w:rPr>
          <w:rFonts w:eastAsia="Times New Roman" w:cstheme="minorHAnsi"/>
          <w:i/>
          <w:sz w:val="24"/>
          <w:szCs w:val="24"/>
          <w:lang w:val="ga-IE" w:eastAsia="ga-IE"/>
        </w:rPr>
        <w:t>stopamar / stop muid</w:t>
      </w:r>
    </w:p>
    <w:p w:rsidR="0043321C" w:rsidRPr="00BD4F55" w:rsidRDefault="0043321C" w:rsidP="00E027DF">
      <w:pPr>
        <w:numPr>
          <w:ilvl w:val="0"/>
          <w:numId w:val="21"/>
        </w:numPr>
        <w:spacing w:after="0"/>
        <w:rPr>
          <w:rFonts w:eastAsia="Times New Roman" w:cstheme="minorHAnsi"/>
          <w:sz w:val="24"/>
          <w:szCs w:val="24"/>
          <w:lang w:val="ga-IE" w:eastAsia="ga-IE"/>
        </w:rPr>
      </w:pPr>
      <w:r w:rsidRPr="00BD4F55">
        <w:rPr>
          <w:rFonts w:eastAsia="Times New Roman" w:cstheme="minorHAnsi"/>
          <w:sz w:val="24"/>
          <w:szCs w:val="24"/>
          <w:lang w:val="ga-IE" w:eastAsia="ga-IE"/>
        </w:rPr>
        <w:t>We enjoyed it:</w:t>
      </w:r>
      <w:r w:rsidRPr="00BD4F55">
        <w:rPr>
          <w:rFonts w:eastAsia="Times New Roman" w:cstheme="minorHAnsi"/>
          <w:sz w:val="24"/>
          <w:szCs w:val="24"/>
          <w:lang w:val="ga-IE" w:eastAsia="ga-IE"/>
        </w:rPr>
        <w:tab/>
      </w:r>
      <w:r w:rsidRPr="00BD4F55">
        <w:rPr>
          <w:rFonts w:eastAsia="Times New Roman" w:cstheme="minorHAnsi"/>
          <w:sz w:val="24"/>
          <w:szCs w:val="24"/>
          <w:lang w:val="ga-IE" w:eastAsia="ga-IE"/>
        </w:rPr>
        <w:tab/>
      </w:r>
      <w:r w:rsidRPr="00BD4F55">
        <w:rPr>
          <w:rFonts w:eastAsia="Times New Roman" w:cstheme="minorHAnsi"/>
          <w:sz w:val="24"/>
          <w:szCs w:val="24"/>
          <w:lang w:val="ga-IE" w:eastAsia="ga-IE"/>
        </w:rPr>
        <w:tab/>
      </w:r>
      <w:r w:rsidRPr="00BD4F55">
        <w:rPr>
          <w:rFonts w:eastAsia="Times New Roman" w:cstheme="minorHAnsi"/>
          <w:i/>
          <w:sz w:val="24"/>
          <w:szCs w:val="24"/>
          <w:lang w:val="ga-IE" w:eastAsia="ga-IE"/>
        </w:rPr>
        <w:t>bhaineamar taitneamh as / bhain muid...</w:t>
      </w:r>
    </w:p>
    <w:p w:rsidR="0043321C" w:rsidRPr="00BD4F55" w:rsidRDefault="0043321C" w:rsidP="00E027DF">
      <w:pPr>
        <w:numPr>
          <w:ilvl w:val="0"/>
          <w:numId w:val="21"/>
        </w:numPr>
        <w:spacing w:after="0"/>
        <w:rPr>
          <w:rFonts w:eastAsia="Times New Roman" w:cstheme="minorHAnsi"/>
          <w:sz w:val="24"/>
          <w:szCs w:val="24"/>
          <w:lang w:val="ga-IE" w:eastAsia="ga-IE"/>
        </w:rPr>
      </w:pPr>
      <w:r w:rsidRPr="00BD4F55">
        <w:rPr>
          <w:rFonts w:eastAsia="Times New Roman" w:cstheme="minorHAnsi"/>
          <w:sz w:val="24"/>
          <w:szCs w:val="24"/>
          <w:lang w:val="ga-IE" w:eastAsia="ga-IE"/>
        </w:rPr>
        <w:t>We went:</w:t>
      </w:r>
      <w:r w:rsidRPr="00BD4F55">
        <w:rPr>
          <w:rFonts w:eastAsia="Times New Roman" w:cstheme="minorHAnsi"/>
          <w:sz w:val="24"/>
          <w:szCs w:val="24"/>
          <w:lang w:val="ga-IE" w:eastAsia="ga-IE"/>
        </w:rPr>
        <w:tab/>
      </w:r>
      <w:r w:rsidRPr="00BD4F55">
        <w:rPr>
          <w:rFonts w:eastAsia="Times New Roman" w:cstheme="minorHAnsi"/>
          <w:sz w:val="24"/>
          <w:szCs w:val="24"/>
          <w:lang w:val="ga-IE" w:eastAsia="ga-IE"/>
        </w:rPr>
        <w:tab/>
      </w:r>
      <w:r w:rsidRPr="00BD4F55">
        <w:rPr>
          <w:rFonts w:eastAsia="Times New Roman" w:cstheme="minorHAnsi"/>
          <w:sz w:val="24"/>
          <w:szCs w:val="24"/>
          <w:lang w:val="ga-IE" w:eastAsia="ga-IE"/>
        </w:rPr>
        <w:tab/>
      </w:r>
      <w:r w:rsidRPr="00BD4F55">
        <w:rPr>
          <w:rFonts w:eastAsia="Times New Roman" w:cstheme="minorHAnsi"/>
          <w:i/>
          <w:sz w:val="24"/>
          <w:szCs w:val="24"/>
          <w:lang w:val="ga-IE" w:eastAsia="ga-IE"/>
        </w:rPr>
        <w:t>d’imíomar / d’imigh muid</w:t>
      </w:r>
    </w:p>
    <w:p w:rsidR="0043321C" w:rsidRPr="00BD4F55" w:rsidRDefault="0043321C" w:rsidP="00E027DF">
      <w:pPr>
        <w:numPr>
          <w:ilvl w:val="0"/>
          <w:numId w:val="21"/>
        </w:numPr>
        <w:spacing w:after="0"/>
        <w:rPr>
          <w:rFonts w:eastAsia="Times New Roman" w:cstheme="minorHAnsi"/>
          <w:sz w:val="24"/>
          <w:szCs w:val="24"/>
          <w:lang w:val="ga-IE" w:eastAsia="ga-IE"/>
        </w:rPr>
      </w:pPr>
      <w:r w:rsidRPr="00BD4F55">
        <w:rPr>
          <w:rFonts w:eastAsia="Times New Roman" w:cstheme="minorHAnsi"/>
          <w:sz w:val="24"/>
          <w:szCs w:val="24"/>
          <w:lang w:val="ga-IE" w:eastAsia="ga-IE"/>
        </w:rPr>
        <w:t>We jumped:</w:t>
      </w:r>
      <w:r w:rsidRPr="00BD4F55">
        <w:rPr>
          <w:rFonts w:eastAsia="Times New Roman" w:cstheme="minorHAnsi"/>
          <w:sz w:val="24"/>
          <w:szCs w:val="24"/>
          <w:lang w:val="ga-IE" w:eastAsia="ga-IE"/>
        </w:rPr>
        <w:tab/>
      </w:r>
      <w:r w:rsidRPr="00BD4F55">
        <w:rPr>
          <w:rFonts w:eastAsia="Times New Roman" w:cstheme="minorHAnsi"/>
          <w:sz w:val="24"/>
          <w:szCs w:val="24"/>
          <w:lang w:val="ga-IE" w:eastAsia="ga-IE"/>
        </w:rPr>
        <w:tab/>
      </w:r>
      <w:r w:rsidRPr="00BD4F55">
        <w:rPr>
          <w:rFonts w:eastAsia="Times New Roman" w:cstheme="minorHAnsi"/>
          <w:sz w:val="24"/>
          <w:szCs w:val="24"/>
          <w:lang w:val="ga-IE" w:eastAsia="ga-IE"/>
        </w:rPr>
        <w:tab/>
      </w:r>
      <w:r w:rsidRPr="00BD4F55">
        <w:rPr>
          <w:rFonts w:eastAsia="Times New Roman" w:cstheme="minorHAnsi"/>
          <w:i/>
          <w:sz w:val="24"/>
          <w:szCs w:val="24"/>
          <w:lang w:val="ga-IE" w:eastAsia="ga-IE"/>
        </w:rPr>
        <w:t>léimeamar / léim muid</w:t>
      </w:r>
    </w:p>
    <w:p w:rsidR="0043321C" w:rsidRPr="00BD4F55" w:rsidRDefault="0043321C" w:rsidP="00E027DF">
      <w:pPr>
        <w:numPr>
          <w:ilvl w:val="0"/>
          <w:numId w:val="21"/>
        </w:numPr>
        <w:spacing w:after="0"/>
        <w:rPr>
          <w:rFonts w:eastAsia="Times New Roman" w:cstheme="minorHAnsi"/>
          <w:sz w:val="24"/>
          <w:szCs w:val="24"/>
          <w:lang w:val="ga-IE" w:eastAsia="ga-IE"/>
        </w:rPr>
      </w:pPr>
      <w:r w:rsidRPr="00BD4F55">
        <w:rPr>
          <w:rFonts w:eastAsia="Times New Roman" w:cstheme="minorHAnsi"/>
          <w:sz w:val="24"/>
          <w:szCs w:val="24"/>
          <w:lang w:val="ga-IE" w:eastAsia="ga-IE"/>
        </w:rPr>
        <w:t>We headed for:</w:t>
      </w:r>
      <w:r w:rsidRPr="00BD4F55">
        <w:rPr>
          <w:rFonts w:eastAsia="Times New Roman" w:cstheme="minorHAnsi"/>
          <w:sz w:val="24"/>
          <w:szCs w:val="24"/>
          <w:lang w:val="ga-IE" w:eastAsia="ga-IE"/>
        </w:rPr>
        <w:tab/>
      </w:r>
      <w:r w:rsidRPr="00BD4F55">
        <w:rPr>
          <w:rFonts w:eastAsia="Times New Roman" w:cstheme="minorHAnsi"/>
          <w:sz w:val="24"/>
          <w:szCs w:val="24"/>
          <w:lang w:val="ga-IE" w:eastAsia="ga-IE"/>
        </w:rPr>
        <w:tab/>
      </w:r>
      <w:r w:rsidRPr="00BD4F55">
        <w:rPr>
          <w:rFonts w:eastAsia="Times New Roman" w:cstheme="minorHAnsi"/>
          <w:i/>
          <w:sz w:val="24"/>
          <w:szCs w:val="24"/>
          <w:lang w:val="ga-IE" w:eastAsia="ga-IE"/>
        </w:rPr>
        <w:t>dhíríomar ar / dhírigh muid ar</w:t>
      </w:r>
    </w:p>
    <w:p w:rsidR="0043321C" w:rsidRPr="00BD4F55" w:rsidRDefault="0043321C" w:rsidP="00E027DF">
      <w:pPr>
        <w:numPr>
          <w:ilvl w:val="0"/>
          <w:numId w:val="21"/>
        </w:numPr>
        <w:spacing w:after="0"/>
        <w:rPr>
          <w:rFonts w:eastAsia="Times New Roman" w:cstheme="minorHAnsi"/>
          <w:sz w:val="24"/>
          <w:szCs w:val="24"/>
          <w:lang w:val="ga-IE" w:eastAsia="ga-IE"/>
        </w:rPr>
      </w:pPr>
      <w:r w:rsidRPr="00BD4F55">
        <w:rPr>
          <w:rFonts w:eastAsia="Times New Roman" w:cstheme="minorHAnsi"/>
          <w:sz w:val="24"/>
          <w:szCs w:val="24"/>
          <w:lang w:val="ga-IE" w:eastAsia="ga-IE"/>
        </w:rPr>
        <w:t>We walked:</w:t>
      </w:r>
      <w:r w:rsidRPr="00BD4F55">
        <w:rPr>
          <w:rFonts w:eastAsia="Times New Roman" w:cstheme="minorHAnsi"/>
          <w:sz w:val="24"/>
          <w:szCs w:val="24"/>
          <w:lang w:val="ga-IE" w:eastAsia="ga-IE"/>
        </w:rPr>
        <w:tab/>
      </w:r>
      <w:r w:rsidRPr="00BD4F55">
        <w:rPr>
          <w:rFonts w:eastAsia="Times New Roman" w:cstheme="minorHAnsi"/>
          <w:sz w:val="24"/>
          <w:szCs w:val="24"/>
          <w:lang w:val="ga-IE" w:eastAsia="ga-IE"/>
        </w:rPr>
        <w:tab/>
      </w:r>
      <w:r w:rsidRPr="00BD4F55">
        <w:rPr>
          <w:rFonts w:eastAsia="Times New Roman" w:cstheme="minorHAnsi"/>
          <w:sz w:val="24"/>
          <w:szCs w:val="24"/>
          <w:lang w:val="ga-IE" w:eastAsia="ga-IE"/>
        </w:rPr>
        <w:tab/>
      </w:r>
      <w:r w:rsidRPr="00BD4F55">
        <w:rPr>
          <w:rFonts w:eastAsia="Times New Roman" w:cstheme="minorHAnsi"/>
          <w:i/>
          <w:sz w:val="24"/>
          <w:szCs w:val="24"/>
          <w:lang w:val="ga-IE" w:eastAsia="ga-IE"/>
        </w:rPr>
        <w:t>shiúlamar / shiúil muid</w:t>
      </w:r>
    </w:p>
    <w:p w:rsidR="0043321C" w:rsidRPr="00BD4F55" w:rsidRDefault="0043321C" w:rsidP="00E027DF">
      <w:pPr>
        <w:numPr>
          <w:ilvl w:val="0"/>
          <w:numId w:val="21"/>
        </w:numPr>
        <w:spacing w:after="0"/>
        <w:rPr>
          <w:rFonts w:eastAsia="Times New Roman" w:cstheme="minorHAnsi"/>
          <w:sz w:val="24"/>
          <w:szCs w:val="24"/>
          <w:lang w:val="ga-IE" w:eastAsia="ga-IE"/>
        </w:rPr>
      </w:pPr>
      <w:r w:rsidRPr="00BD4F55">
        <w:rPr>
          <w:rFonts w:eastAsia="Times New Roman" w:cstheme="minorHAnsi"/>
          <w:sz w:val="24"/>
          <w:szCs w:val="24"/>
          <w:lang w:val="ga-IE" w:eastAsia="ga-IE"/>
        </w:rPr>
        <w:t>We continued:</w:t>
      </w:r>
      <w:r w:rsidRPr="00BD4F55">
        <w:rPr>
          <w:rFonts w:eastAsia="Times New Roman" w:cstheme="minorHAnsi"/>
          <w:sz w:val="24"/>
          <w:szCs w:val="24"/>
          <w:lang w:val="ga-IE" w:eastAsia="ga-IE"/>
        </w:rPr>
        <w:tab/>
      </w:r>
      <w:r w:rsidRPr="00BD4F55">
        <w:rPr>
          <w:rFonts w:eastAsia="Times New Roman" w:cstheme="minorHAnsi"/>
          <w:sz w:val="24"/>
          <w:szCs w:val="24"/>
          <w:lang w:val="ga-IE" w:eastAsia="ga-IE"/>
        </w:rPr>
        <w:tab/>
      </w:r>
      <w:r w:rsidRPr="00BD4F55">
        <w:rPr>
          <w:rFonts w:eastAsia="Times New Roman" w:cstheme="minorHAnsi"/>
          <w:sz w:val="24"/>
          <w:szCs w:val="24"/>
          <w:lang w:val="ga-IE" w:eastAsia="ga-IE"/>
        </w:rPr>
        <w:tab/>
      </w:r>
      <w:r w:rsidRPr="00BD4F55">
        <w:rPr>
          <w:rFonts w:eastAsia="Times New Roman" w:cstheme="minorHAnsi"/>
          <w:i/>
          <w:sz w:val="24"/>
          <w:szCs w:val="24"/>
          <w:lang w:val="ga-IE" w:eastAsia="ga-IE"/>
        </w:rPr>
        <w:t>chuamar ar aghaidh / chuaigh muid ar aghaidh</w:t>
      </w:r>
    </w:p>
    <w:p w:rsidR="0043321C" w:rsidRPr="00BD4F55" w:rsidRDefault="0043321C" w:rsidP="00E027DF">
      <w:pPr>
        <w:numPr>
          <w:ilvl w:val="0"/>
          <w:numId w:val="21"/>
        </w:numPr>
        <w:spacing w:after="0"/>
        <w:rPr>
          <w:rFonts w:eastAsia="Times New Roman" w:cstheme="minorHAnsi"/>
          <w:sz w:val="24"/>
          <w:szCs w:val="24"/>
          <w:lang w:val="ga-IE" w:eastAsia="ga-IE"/>
        </w:rPr>
      </w:pPr>
      <w:r w:rsidRPr="00BD4F55">
        <w:rPr>
          <w:rFonts w:eastAsia="Times New Roman" w:cstheme="minorHAnsi"/>
          <w:sz w:val="24"/>
          <w:szCs w:val="24"/>
          <w:lang w:val="ga-IE" w:eastAsia="ga-IE"/>
        </w:rPr>
        <w:t>We brought:</w:t>
      </w:r>
      <w:r w:rsidRPr="00BD4F55">
        <w:rPr>
          <w:rFonts w:eastAsia="Times New Roman" w:cstheme="minorHAnsi"/>
          <w:sz w:val="24"/>
          <w:szCs w:val="24"/>
          <w:lang w:val="ga-IE" w:eastAsia="ga-IE"/>
        </w:rPr>
        <w:tab/>
      </w:r>
      <w:r w:rsidRPr="00BD4F55">
        <w:rPr>
          <w:rFonts w:eastAsia="Times New Roman" w:cstheme="minorHAnsi"/>
          <w:sz w:val="24"/>
          <w:szCs w:val="24"/>
          <w:lang w:val="ga-IE" w:eastAsia="ga-IE"/>
        </w:rPr>
        <w:tab/>
      </w:r>
      <w:r w:rsidRPr="00BD4F55">
        <w:rPr>
          <w:rFonts w:eastAsia="Times New Roman" w:cstheme="minorHAnsi"/>
          <w:sz w:val="24"/>
          <w:szCs w:val="24"/>
          <w:lang w:val="ga-IE" w:eastAsia="ga-IE"/>
        </w:rPr>
        <w:tab/>
      </w:r>
      <w:r w:rsidRPr="00BD4F55">
        <w:rPr>
          <w:rFonts w:eastAsia="Times New Roman" w:cstheme="minorHAnsi"/>
          <w:i/>
          <w:sz w:val="24"/>
          <w:szCs w:val="24"/>
          <w:lang w:val="ga-IE" w:eastAsia="ga-IE"/>
        </w:rPr>
        <w:t>thugamar linn / thug muid linn</w:t>
      </w:r>
    </w:p>
    <w:p w:rsidR="0043321C" w:rsidRPr="00BD4F55" w:rsidRDefault="0043321C" w:rsidP="00E027DF">
      <w:pPr>
        <w:numPr>
          <w:ilvl w:val="0"/>
          <w:numId w:val="21"/>
        </w:numPr>
        <w:spacing w:after="0"/>
        <w:rPr>
          <w:rFonts w:eastAsia="Times New Roman" w:cstheme="minorHAnsi"/>
          <w:sz w:val="24"/>
          <w:szCs w:val="24"/>
          <w:lang w:val="ga-IE" w:eastAsia="ga-IE"/>
        </w:rPr>
      </w:pPr>
      <w:r w:rsidRPr="00BD4F55">
        <w:rPr>
          <w:rFonts w:eastAsia="Times New Roman" w:cstheme="minorHAnsi"/>
          <w:sz w:val="24"/>
          <w:szCs w:val="24"/>
          <w:lang w:val="ga-IE" w:eastAsia="ga-IE"/>
        </w:rPr>
        <w:t>We didn’t come home:</w:t>
      </w:r>
      <w:r w:rsidRPr="00BD4F55">
        <w:rPr>
          <w:rFonts w:eastAsia="Times New Roman" w:cstheme="minorHAnsi"/>
          <w:sz w:val="24"/>
          <w:szCs w:val="24"/>
          <w:lang w:val="ga-IE" w:eastAsia="ga-IE"/>
        </w:rPr>
        <w:tab/>
      </w:r>
      <w:r w:rsidRPr="00BD4F55">
        <w:rPr>
          <w:rFonts w:eastAsia="Times New Roman" w:cstheme="minorHAnsi"/>
          <w:i/>
          <w:sz w:val="24"/>
          <w:szCs w:val="24"/>
          <w:lang w:val="ga-IE" w:eastAsia="ga-IE"/>
        </w:rPr>
        <w:t>níor thángamar abhaile / níor tháinig muid abhaile</w:t>
      </w:r>
    </w:p>
    <w:p w:rsidR="006A47B5" w:rsidRPr="00BD4F55" w:rsidRDefault="0043321C" w:rsidP="005954CA">
      <w:pPr>
        <w:numPr>
          <w:ilvl w:val="0"/>
          <w:numId w:val="21"/>
        </w:numPr>
        <w:spacing w:after="0"/>
        <w:rPr>
          <w:rFonts w:eastAsia="Times New Roman" w:cstheme="minorHAnsi"/>
          <w:sz w:val="24"/>
          <w:szCs w:val="24"/>
          <w:lang w:val="ga-IE" w:eastAsia="ga-IE"/>
        </w:rPr>
      </w:pPr>
      <w:r w:rsidRPr="00BD4F55">
        <w:rPr>
          <w:rFonts w:eastAsia="Times New Roman" w:cstheme="minorHAnsi"/>
          <w:sz w:val="24"/>
          <w:szCs w:val="24"/>
          <w:lang w:val="ga-IE" w:eastAsia="ga-IE"/>
        </w:rPr>
        <w:t>It showed us:</w:t>
      </w:r>
      <w:r w:rsidRPr="00BD4F55">
        <w:rPr>
          <w:rFonts w:eastAsia="Times New Roman" w:cstheme="minorHAnsi"/>
          <w:sz w:val="24"/>
          <w:szCs w:val="24"/>
          <w:lang w:val="ga-IE" w:eastAsia="ga-IE"/>
        </w:rPr>
        <w:tab/>
      </w:r>
      <w:r w:rsidRPr="00BD4F55">
        <w:rPr>
          <w:rFonts w:eastAsia="Times New Roman" w:cstheme="minorHAnsi"/>
          <w:sz w:val="24"/>
          <w:szCs w:val="24"/>
          <w:lang w:val="ga-IE" w:eastAsia="ga-IE"/>
        </w:rPr>
        <w:tab/>
      </w:r>
      <w:r w:rsidRPr="00BD4F55">
        <w:rPr>
          <w:rFonts w:eastAsia="Times New Roman" w:cstheme="minorHAnsi"/>
          <w:sz w:val="24"/>
          <w:szCs w:val="24"/>
          <w:lang w:val="ga-IE" w:eastAsia="ga-IE"/>
        </w:rPr>
        <w:tab/>
      </w:r>
      <w:r w:rsidRPr="00BD4F55">
        <w:rPr>
          <w:rFonts w:eastAsia="Times New Roman" w:cstheme="minorHAnsi"/>
          <w:i/>
          <w:sz w:val="24"/>
          <w:szCs w:val="24"/>
          <w:lang w:val="ga-IE" w:eastAsia="ga-IE"/>
        </w:rPr>
        <w:t>thaispeáin sé dúinn</w:t>
      </w:r>
    </w:p>
    <w:p w:rsidR="00817379" w:rsidRPr="00BD4F55" w:rsidRDefault="0043321C" w:rsidP="005954CA">
      <w:pPr>
        <w:spacing w:after="0"/>
        <w:rPr>
          <w:rFonts w:eastAsia="Times New Roman" w:cstheme="minorHAnsi"/>
          <w:b/>
          <w:sz w:val="24"/>
          <w:szCs w:val="24"/>
          <w:lang w:val="ga-IE" w:eastAsia="ga-IE"/>
        </w:rPr>
      </w:pPr>
      <w:r w:rsidRPr="00BD4F55">
        <w:rPr>
          <w:rFonts w:eastAsia="Times New Roman" w:cstheme="minorHAnsi"/>
          <w:b/>
          <w:sz w:val="24"/>
          <w:szCs w:val="24"/>
          <w:lang w:val="ga-IE" w:eastAsia="ga-IE"/>
        </w:rPr>
        <w:lastRenderedPageBreak/>
        <w:t>Réamhobair 2</w:t>
      </w:r>
    </w:p>
    <w:p w:rsidR="008C3BFE" w:rsidRPr="00BD4F55" w:rsidRDefault="0043321C" w:rsidP="00E027DF">
      <w:pPr>
        <w:pStyle w:val="ListParagraph"/>
        <w:numPr>
          <w:ilvl w:val="0"/>
          <w:numId w:val="22"/>
        </w:numPr>
        <w:spacing w:after="0"/>
        <w:rPr>
          <w:rFonts w:eastAsia="Times New Roman" w:cstheme="minorHAnsi"/>
          <w:sz w:val="24"/>
          <w:szCs w:val="24"/>
          <w:lang w:val="ga-IE" w:eastAsia="ga-IE"/>
        </w:rPr>
      </w:pPr>
      <w:r w:rsidRPr="00BD4F55">
        <w:rPr>
          <w:rFonts w:eastAsia="Times New Roman" w:cstheme="minorHAnsi"/>
          <w:sz w:val="24"/>
          <w:szCs w:val="24"/>
          <w:lang w:val="ga-IE" w:eastAsia="ga-IE"/>
        </w:rPr>
        <w:t>Thugamar aghaidh ar</w:t>
      </w:r>
      <w:r w:rsidR="00E027DF" w:rsidRPr="00BD4F55">
        <w:rPr>
          <w:rFonts w:eastAsia="Times New Roman" w:cstheme="minorHAnsi"/>
          <w:sz w:val="24"/>
          <w:szCs w:val="24"/>
          <w:lang w:val="ga-IE" w:eastAsia="ga-IE"/>
        </w:rPr>
        <w:t xml:space="preserve">: </w:t>
      </w:r>
      <w:r w:rsidR="00E027DF" w:rsidRPr="00BD4F55">
        <w:rPr>
          <w:rFonts w:eastAsia="Times New Roman" w:cstheme="minorHAnsi"/>
          <w:sz w:val="24"/>
          <w:szCs w:val="24"/>
          <w:lang w:val="ga-IE" w:eastAsia="ga-IE"/>
        </w:rPr>
        <w:tab/>
      </w:r>
      <w:r w:rsidR="00E027DF" w:rsidRPr="00BD4F55">
        <w:rPr>
          <w:rFonts w:eastAsia="Times New Roman" w:cstheme="minorHAnsi"/>
          <w:sz w:val="24"/>
          <w:szCs w:val="24"/>
          <w:lang w:val="ga-IE" w:eastAsia="ga-IE"/>
        </w:rPr>
        <w:tab/>
      </w:r>
      <w:r w:rsidR="00E027DF" w:rsidRPr="00BD4F55">
        <w:rPr>
          <w:rFonts w:eastAsia="Times New Roman" w:cstheme="minorHAnsi"/>
          <w:sz w:val="24"/>
          <w:szCs w:val="24"/>
          <w:lang w:val="ga-IE" w:eastAsia="ga-IE"/>
        </w:rPr>
        <w:tab/>
      </w:r>
      <w:r w:rsidR="00E027DF" w:rsidRPr="00BD4F55">
        <w:rPr>
          <w:rFonts w:eastAsia="Times New Roman" w:cstheme="minorHAnsi"/>
          <w:sz w:val="24"/>
          <w:szCs w:val="24"/>
          <w:lang w:val="ga-IE" w:eastAsia="ga-IE"/>
        </w:rPr>
        <w:tab/>
      </w:r>
      <w:r w:rsidRPr="00BD4F55">
        <w:rPr>
          <w:rFonts w:eastAsia="Times New Roman" w:cstheme="minorHAnsi"/>
          <w:i/>
          <w:sz w:val="24"/>
          <w:szCs w:val="24"/>
          <w:lang w:val="ga-IE" w:eastAsia="ga-IE"/>
        </w:rPr>
        <w:t>we set off for</w:t>
      </w:r>
    </w:p>
    <w:p w:rsidR="00E027DF" w:rsidRPr="00BD4F55" w:rsidRDefault="0043321C" w:rsidP="00E027DF">
      <w:pPr>
        <w:pStyle w:val="ListParagraph"/>
        <w:numPr>
          <w:ilvl w:val="0"/>
          <w:numId w:val="22"/>
        </w:numPr>
        <w:spacing w:after="0"/>
        <w:rPr>
          <w:rFonts w:eastAsia="Times New Roman" w:cstheme="minorHAnsi"/>
          <w:sz w:val="24"/>
          <w:szCs w:val="24"/>
          <w:lang w:val="ga-IE" w:eastAsia="ga-IE"/>
        </w:rPr>
      </w:pPr>
      <w:r w:rsidRPr="00BD4F55">
        <w:rPr>
          <w:rFonts w:eastAsia="Times New Roman" w:cstheme="minorHAnsi"/>
          <w:sz w:val="24"/>
          <w:szCs w:val="24"/>
          <w:lang w:val="ga-IE" w:eastAsia="ga-IE"/>
        </w:rPr>
        <w:t>Chuamar ar aghaidh</w:t>
      </w:r>
      <w:r w:rsidR="00E027DF" w:rsidRPr="00BD4F55">
        <w:rPr>
          <w:rFonts w:eastAsia="Times New Roman" w:cstheme="minorHAnsi"/>
          <w:sz w:val="24"/>
          <w:szCs w:val="24"/>
          <w:lang w:val="ga-IE" w:eastAsia="ga-IE"/>
        </w:rPr>
        <w:t>:</w:t>
      </w:r>
      <w:r w:rsidR="00E027DF" w:rsidRPr="00BD4F55">
        <w:rPr>
          <w:rFonts w:eastAsia="Times New Roman" w:cstheme="minorHAnsi"/>
          <w:sz w:val="24"/>
          <w:szCs w:val="24"/>
          <w:lang w:val="ga-IE" w:eastAsia="ga-IE"/>
        </w:rPr>
        <w:tab/>
      </w:r>
      <w:r w:rsidR="00E027DF" w:rsidRPr="00BD4F55">
        <w:rPr>
          <w:rFonts w:eastAsia="Times New Roman" w:cstheme="minorHAnsi"/>
          <w:sz w:val="24"/>
          <w:szCs w:val="24"/>
          <w:lang w:val="ga-IE" w:eastAsia="ga-IE"/>
        </w:rPr>
        <w:tab/>
      </w:r>
      <w:r w:rsidR="00E027DF" w:rsidRPr="00BD4F55">
        <w:rPr>
          <w:rFonts w:eastAsia="Times New Roman" w:cstheme="minorHAnsi"/>
          <w:sz w:val="24"/>
          <w:szCs w:val="24"/>
          <w:lang w:val="ga-IE" w:eastAsia="ga-IE"/>
        </w:rPr>
        <w:tab/>
      </w:r>
      <w:r w:rsidR="00E027DF" w:rsidRPr="00BD4F55">
        <w:rPr>
          <w:rFonts w:eastAsia="Times New Roman" w:cstheme="minorHAnsi"/>
          <w:sz w:val="24"/>
          <w:szCs w:val="24"/>
          <w:lang w:val="ga-IE" w:eastAsia="ga-IE"/>
        </w:rPr>
        <w:tab/>
      </w:r>
      <w:r w:rsidR="00E027DF" w:rsidRPr="00BD4F55">
        <w:rPr>
          <w:rFonts w:eastAsia="Times New Roman" w:cstheme="minorHAnsi"/>
          <w:sz w:val="24"/>
          <w:szCs w:val="24"/>
          <w:lang w:val="ga-IE" w:eastAsia="ga-IE"/>
        </w:rPr>
        <w:tab/>
      </w:r>
      <w:r w:rsidRPr="00BD4F55">
        <w:rPr>
          <w:rFonts w:eastAsia="Times New Roman" w:cstheme="minorHAnsi"/>
          <w:i/>
          <w:sz w:val="24"/>
          <w:szCs w:val="24"/>
          <w:lang w:val="ga-IE" w:eastAsia="ga-IE"/>
        </w:rPr>
        <w:t>we continued</w:t>
      </w:r>
    </w:p>
    <w:p w:rsidR="00E027DF" w:rsidRPr="00BD4F55" w:rsidRDefault="0043321C" w:rsidP="00E027DF">
      <w:pPr>
        <w:pStyle w:val="ListParagraph"/>
        <w:numPr>
          <w:ilvl w:val="0"/>
          <w:numId w:val="22"/>
        </w:numPr>
        <w:spacing w:after="0"/>
        <w:rPr>
          <w:rFonts w:eastAsia="Times New Roman" w:cstheme="minorHAnsi"/>
          <w:sz w:val="24"/>
          <w:szCs w:val="24"/>
          <w:lang w:val="ga-IE" w:eastAsia="ga-IE"/>
        </w:rPr>
      </w:pPr>
      <w:r w:rsidRPr="00BD4F55">
        <w:rPr>
          <w:rFonts w:eastAsia="Times New Roman" w:cstheme="minorHAnsi"/>
          <w:sz w:val="24"/>
          <w:szCs w:val="24"/>
          <w:lang w:val="ga-IE" w:eastAsia="ga-IE"/>
        </w:rPr>
        <w:t>Tá sé díreach ansin, ar d’aghaidh amach</w:t>
      </w:r>
      <w:r w:rsidR="00E027DF" w:rsidRPr="00BD4F55">
        <w:rPr>
          <w:rFonts w:eastAsia="Times New Roman" w:cstheme="minorHAnsi"/>
          <w:sz w:val="24"/>
          <w:szCs w:val="24"/>
          <w:lang w:val="ga-IE" w:eastAsia="ga-IE"/>
        </w:rPr>
        <w:t xml:space="preserve">: </w:t>
      </w:r>
      <w:r w:rsidR="00E027DF" w:rsidRPr="00BD4F55">
        <w:rPr>
          <w:rFonts w:eastAsia="Times New Roman" w:cstheme="minorHAnsi"/>
          <w:sz w:val="24"/>
          <w:szCs w:val="24"/>
          <w:lang w:val="ga-IE" w:eastAsia="ga-IE"/>
        </w:rPr>
        <w:tab/>
      </w:r>
      <w:r w:rsidR="00E027DF" w:rsidRPr="00BD4F55">
        <w:rPr>
          <w:rFonts w:eastAsia="Times New Roman" w:cstheme="minorHAnsi"/>
          <w:sz w:val="24"/>
          <w:szCs w:val="24"/>
          <w:lang w:val="ga-IE" w:eastAsia="ga-IE"/>
        </w:rPr>
        <w:tab/>
      </w:r>
      <w:r w:rsidRPr="00BD4F55">
        <w:rPr>
          <w:rFonts w:eastAsia="Times New Roman" w:cstheme="minorHAnsi"/>
          <w:i/>
          <w:sz w:val="24"/>
          <w:szCs w:val="24"/>
          <w:lang w:val="ga-IE" w:eastAsia="ga-IE"/>
        </w:rPr>
        <w:t>it’s just there, in front of you</w:t>
      </w:r>
    </w:p>
    <w:p w:rsidR="008C3BFE" w:rsidRPr="00BD4F55" w:rsidRDefault="008C3BFE" w:rsidP="00E027DF">
      <w:pPr>
        <w:rPr>
          <w:rFonts w:eastAsia="Times New Roman" w:cstheme="minorHAnsi"/>
          <w:sz w:val="24"/>
          <w:szCs w:val="24"/>
          <w:lang w:val="ga-IE" w:eastAsia="ga-IE"/>
        </w:rPr>
      </w:pPr>
    </w:p>
    <w:sectPr w:rsidR="008C3BFE" w:rsidRPr="00BD4F55" w:rsidSect="00981E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5A0B" w:rsidRDefault="00F65A0B" w:rsidP="00FE644C">
      <w:pPr>
        <w:spacing w:after="0" w:line="240" w:lineRule="auto"/>
      </w:pPr>
      <w:r>
        <w:separator/>
      </w:r>
    </w:p>
  </w:endnote>
  <w:endnote w:type="continuationSeparator" w:id="0">
    <w:p w:rsidR="00F65A0B" w:rsidRDefault="00F65A0B" w:rsidP="00FE6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F55" w:rsidRDefault="00BD4F5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59455"/>
      <w:docPartObj>
        <w:docPartGallery w:val="Page Numbers (Bottom of Page)"/>
        <w:docPartUnique/>
      </w:docPartObj>
    </w:sdtPr>
    <w:sdtContent>
      <w:p w:rsidR="0043321C" w:rsidRDefault="00DD017D">
        <w:pPr>
          <w:pStyle w:val="Footer"/>
          <w:jc w:val="right"/>
        </w:pPr>
        <w:fldSimple w:instr=" PAGE   \* MERGEFORMAT ">
          <w:r w:rsidR="00BD4F55">
            <w:rPr>
              <w:noProof/>
            </w:rPr>
            <w:t>1</w:t>
          </w:r>
        </w:fldSimple>
      </w:p>
    </w:sdtContent>
  </w:sdt>
  <w:p w:rsidR="0043321C" w:rsidRDefault="0043321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F55" w:rsidRDefault="00BD4F5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5A0B" w:rsidRDefault="00F65A0B" w:rsidP="00FE644C">
      <w:pPr>
        <w:spacing w:after="0" w:line="240" w:lineRule="auto"/>
      </w:pPr>
      <w:r>
        <w:separator/>
      </w:r>
    </w:p>
  </w:footnote>
  <w:footnote w:type="continuationSeparator" w:id="0">
    <w:p w:rsidR="00F65A0B" w:rsidRDefault="00F65A0B" w:rsidP="00FE64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F55" w:rsidRDefault="00BD4F5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21C" w:rsidRPr="00BD4F55" w:rsidRDefault="0043321C">
    <w:pPr>
      <w:pStyle w:val="Header"/>
      <w:rPr>
        <w:lang w:val="ga-IE"/>
      </w:rPr>
    </w:pPr>
    <w:r w:rsidRPr="00BD4F55">
      <w:rPr>
        <w:b/>
        <w:sz w:val="16"/>
        <w:szCs w:val="16"/>
        <w:lang w:val="ga-IE"/>
      </w:rPr>
      <w:t>An Ardteistiméireacht</w:t>
    </w:r>
    <w:r w:rsidRPr="00BD4F55">
      <w:rPr>
        <w:b/>
        <w:sz w:val="16"/>
        <w:szCs w:val="16"/>
        <w:lang w:val="ga-IE"/>
      </w:rPr>
      <w:tab/>
      <w:t>Aonad 1 – Saol na Scoile</w:t>
    </w:r>
    <w:r w:rsidRPr="00BD4F55">
      <w:rPr>
        <w:b/>
        <w:sz w:val="16"/>
        <w:szCs w:val="16"/>
        <w:lang w:val="ga-IE"/>
      </w:rPr>
      <w:tab/>
      <w:t>Turais scoile</w:t>
    </w:r>
  </w:p>
  <w:p w:rsidR="0043321C" w:rsidRDefault="0043321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F55" w:rsidRDefault="00BD4F5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4442C"/>
    <w:multiLevelType w:val="hybridMultilevel"/>
    <w:tmpl w:val="A87072D4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0C1E7D"/>
    <w:multiLevelType w:val="hybridMultilevel"/>
    <w:tmpl w:val="99AAB23A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63F88"/>
    <w:multiLevelType w:val="hybridMultilevel"/>
    <w:tmpl w:val="1070DD3C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3FD1"/>
    <w:multiLevelType w:val="hybridMultilevel"/>
    <w:tmpl w:val="0F2AF9F0"/>
    <w:lvl w:ilvl="0" w:tplc="C0E81F3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185CD2"/>
    <w:multiLevelType w:val="hybridMultilevel"/>
    <w:tmpl w:val="6240B67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6A189B"/>
    <w:multiLevelType w:val="hybridMultilevel"/>
    <w:tmpl w:val="36167838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DF35B6"/>
    <w:multiLevelType w:val="hybridMultilevel"/>
    <w:tmpl w:val="B6D0C8F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887A0E"/>
    <w:multiLevelType w:val="hybridMultilevel"/>
    <w:tmpl w:val="94948E34"/>
    <w:lvl w:ilvl="0" w:tplc="F6884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80F2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9830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4F0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041E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409F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44F6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88FE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F0FE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4BA59DC"/>
    <w:multiLevelType w:val="hybridMultilevel"/>
    <w:tmpl w:val="EE108B8C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813501A"/>
    <w:multiLevelType w:val="hybridMultilevel"/>
    <w:tmpl w:val="58A2C750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A225B8"/>
    <w:multiLevelType w:val="multilevel"/>
    <w:tmpl w:val="4D8ED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E957586"/>
    <w:multiLevelType w:val="hybridMultilevel"/>
    <w:tmpl w:val="42D44AD6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0EB0286"/>
    <w:multiLevelType w:val="hybridMultilevel"/>
    <w:tmpl w:val="168AEBC4"/>
    <w:lvl w:ilvl="0" w:tplc="845893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8493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C6352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35E67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D035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349F6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4A5D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5C51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FAED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5643242"/>
    <w:multiLevelType w:val="hybridMultilevel"/>
    <w:tmpl w:val="67A22C26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7166F5"/>
    <w:multiLevelType w:val="hybridMultilevel"/>
    <w:tmpl w:val="5BE276EC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257F05"/>
    <w:multiLevelType w:val="hybridMultilevel"/>
    <w:tmpl w:val="5CF20628"/>
    <w:lvl w:ilvl="0" w:tplc="ABF2D0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72CB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88658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54E3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585D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1E494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5DEE2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2465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78DF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7A56DD1"/>
    <w:multiLevelType w:val="hybridMultilevel"/>
    <w:tmpl w:val="58B6B724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7CE213F"/>
    <w:multiLevelType w:val="hybridMultilevel"/>
    <w:tmpl w:val="B6D0C8F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B85CD9"/>
    <w:multiLevelType w:val="hybridMultilevel"/>
    <w:tmpl w:val="5DAC0372"/>
    <w:lvl w:ilvl="0" w:tplc="8A08F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E80D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0FA31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F882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E456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0430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C0C4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EC20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A210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8411685"/>
    <w:multiLevelType w:val="hybridMultilevel"/>
    <w:tmpl w:val="3B5EEA54"/>
    <w:lvl w:ilvl="0" w:tplc="3D48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3C0AB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77C98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E7489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FC0E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32E6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11862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DCE6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15228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B4851DB"/>
    <w:multiLevelType w:val="hybridMultilevel"/>
    <w:tmpl w:val="ED36EEF0"/>
    <w:lvl w:ilvl="0" w:tplc="08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EFF59B3"/>
    <w:multiLevelType w:val="hybridMultilevel"/>
    <w:tmpl w:val="72AE1E5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6"/>
  </w:num>
  <w:num w:numId="3">
    <w:abstractNumId w:val="20"/>
  </w:num>
  <w:num w:numId="4">
    <w:abstractNumId w:val="5"/>
  </w:num>
  <w:num w:numId="5">
    <w:abstractNumId w:val="0"/>
  </w:num>
  <w:num w:numId="6">
    <w:abstractNumId w:val="14"/>
  </w:num>
  <w:num w:numId="7">
    <w:abstractNumId w:val="17"/>
  </w:num>
  <w:num w:numId="8">
    <w:abstractNumId w:val="9"/>
  </w:num>
  <w:num w:numId="9">
    <w:abstractNumId w:val="4"/>
  </w:num>
  <w:num w:numId="10">
    <w:abstractNumId w:val="21"/>
  </w:num>
  <w:num w:numId="11">
    <w:abstractNumId w:val="2"/>
  </w:num>
  <w:num w:numId="12">
    <w:abstractNumId w:val="3"/>
  </w:num>
  <w:num w:numId="13">
    <w:abstractNumId w:val="7"/>
  </w:num>
  <w:num w:numId="14">
    <w:abstractNumId w:val="15"/>
  </w:num>
  <w:num w:numId="15">
    <w:abstractNumId w:val="19"/>
  </w:num>
  <w:num w:numId="16">
    <w:abstractNumId w:val="8"/>
  </w:num>
  <w:num w:numId="17">
    <w:abstractNumId w:val="16"/>
  </w:num>
  <w:num w:numId="18">
    <w:abstractNumId w:val="1"/>
  </w:num>
  <w:num w:numId="19">
    <w:abstractNumId w:val="18"/>
  </w:num>
  <w:num w:numId="20">
    <w:abstractNumId w:val="11"/>
  </w:num>
  <w:num w:numId="21">
    <w:abstractNumId w:val="12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644C"/>
    <w:rsid w:val="00006A5D"/>
    <w:rsid w:val="00033D3E"/>
    <w:rsid w:val="00054AC0"/>
    <w:rsid w:val="00071AFA"/>
    <w:rsid w:val="0007513F"/>
    <w:rsid w:val="00083C7D"/>
    <w:rsid w:val="000E1D42"/>
    <w:rsid w:val="001004D4"/>
    <w:rsid w:val="00113450"/>
    <w:rsid w:val="001506B6"/>
    <w:rsid w:val="00163371"/>
    <w:rsid w:val="001863BA"/>
    <w:rsid w:val="001A0BD7"/>
    <w:rsid w:val="001B7DD3"/>
    <w:rsid w:val="002825A5"/>
    <w:rsid w:val="002828AF"/>
    <w:rsid w:val="00290A03"/>
    <w:rsid w:val="0029657D"/>
    <w:rsid w:val="002A58B6"/>
    <w:rsid w:val="002F2271"/>
    <w:rsid w:val="002F2AD2"/>
    <w:rsid w:val="003249AD"/>
    <w:rsid w:val="00331382"/>
    <w:rsid w:val="00343286"/>
    <w:rsid w:val="003E64A4"/>
    <w:rsid w:val="004008BD"/>
    <w:rsid w:val="00401567"/>
    <w:rsid w:val="0040371F"/>
    <w:rsid w:val="0043321C"/>
    <w:rsid w:val="00457106"/>
    <w:rsid w:val="00486791"/>
    <w:rsid w:val="00556312"/>
    <w:rsid w:val="00557640"/>
    <w:rsid w:val="00566BEC"/>
    <w:rsid w:val="00570D5F"/>
    <w:rsid w:val="00573F9C"/>
    <w:rsid w:val="00576747"/>
    <w:rsid w:val="005954CA"/>
    <w:rsid w:val="005B00B9"/>
    <w:rsid w:val="005B1B06"/>
    <w:rsid w:val="005D6E68"/>
    <w:rsid w:val="005E2CCE"/>
    <w:rsid w:val="005F4043"/>
    <w:rsid w:val="00617708"/>
    <w:rsid w:val="00625E36"/>
    <w:rsid w:val="006830D1"/>
    <w:rsid w:val="006A47B5"/>
    <w:rsid w:val="006B1EEA"/>
    <w:rsid w:val="006F1ACB"/>
    <w:rsid w:val="00725DC8"/>
    <w:rsid w:val="00744F10"/>
    <w:rsid w:val="0076689F"/>
    <w:rsid w:val="00776D6F"/>
    <w:rsid w:val="0079057A"/>
    <w:rsid w:val="007B0F48"/>
    <w:rsid w:val="007C63B8"/>
    <w:rsid w:val="00817379"/>
    <w:rsid w:val="00891879"/>
    <w:rsid w:val="008B01AB"/>
    <w:rsid w:val="008C3BFE"/>
    <w:rsid w:val="008D72DA"/>
    <w:rsid w:val="008F6210"/>
    <w:rsid w:val="0093514B"/>
    <w:rsid w:val="00945B53"/>
    <w:rsid w:val="009523E0"/>
    <w:rsid w:val="009752CE"/>
    <w:rsid w:val="00981ED8"/>
    <w:rsid w:val="00986679"/>
    <w:rsid w:val="009F5C1B"/>
    <w:rsid w:val="009F6302"/>
    <w:rsid w:val="00A4512E"/>
    <w:rsid w:val="00A45A79"/>
    <w:rsid w:val="00A45E60"/>
    <w:rsid w:val="00A73258"/>
    <w:rsid w:val="00A76A72"/>
    <w:rsid w:val="00AA3F28"/>
    <w:rsid w:val="00AB0EEF"/>
    <w:rsid w:val="00AB316E"/>
    <w:rsid w:val="00AC2B9D"/>
    <w:rsid w:val="00AC55B0"/>
    <w:rsid w:val="00AF0034"/>
    <w:rsid w:val="00AF5D4D"/>
    <w:rsid w:val="00B53145"/>
    <w:rsid w:val="00BD3C54"/>
    <w:rsid w:val="00BD4F55"/>
    <w:rsid w:val="00C3552A"/>
    <w:rsid w:val="00CB4393"/>
    <w:rsid w:val="00CC334D"/>
    <w:rsid w:val="00CE683A"/>
    <w:rsid w:val="00D11397"/>
    <w:rsid w:val="00D8090C"/>
    <w:rsid w:val="00DC68E4"/>
    <w:rsid w:val="00DD017D"/>
    <w:rsid w:val="00E027DF"/>
    <w:rsid w:val="00E45992"/>
    <w:rsid w:val="00E94BA1"/>
    <w:rsid w:val="00EA47F2"/>
    <w:rsid w:val="00F47C63"/>
    <w:rsid w:val="00F541EF"/>
    <w:rsid w:val="00F65A0B"/>
    <w:rsid w:val="00FE644C"/>
    <w:rsid w:val="00FE6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ga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ED8"/>
    <w:rPr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E644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ga-IE" w:eastAsia="ga-I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64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44C"/>
    <w:rPr>
      <w:rFonts w:ascii="Tahoma" w:hAnsi="Tahoma" w:cs="Tahoma"/>
      <w:sz w:val="16"/>
      <w:szCs w:val="16"/>
      <w:lang w:val="en-IE"/>
    </w:rPr>
  </w:style>
  <w:style w:type="paragraph" w:styleId="Header">
    <w:name w:val="header"/>
    <w:basedOn w:val="Normal"/>
    <w:link w:val="HeaderChar"/>
    <w:uiPriority w:val="99"/>
    <w:unhideWhenUsed/>
    <w:rsid w:val="00FE64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644C"/>
    <w:rPr>
      <w:lang w:val="en-IE"/>
    </w:rPr>
  </w:style>
  <w:style w:type="paragraph" w:styleId="Footer">
    <w:name w:val="footer"/>
    <w:basedOn w:val="Normal"/>
    <w:link w:val="FooterChar"/>
    <w:uiPriority w:val="99"/>
    <w:unhideWhenUsed/>
    <w:rsid w:val="00FE64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644C"/>
    <w:rPr>
      <w:lang w:val="en-IE"/>
    </w:rPr>
  </w:style>
  <w:style w:type="table" w:styleId="TableGrid">
    <w:name w:val="Table Grid"/>
    <w:basedOn w:val="TableNormal"/>
    <w:uiPriority w:val="59"/>
    <w:rsid w:val="00EA47F2"/>
    <w:pPr>
      <w:spacing w:after="0" w:line="240" w:lineRule="auto"/>
    </w:pPr>
    <w:rPr>
      <w:rFonts w:eastAsiaTheme="minorEastAsia"/>
      <w:lang w:val="en-GB" w:eastAsia="en-GB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A47F2"/>
    <w:pPr>
      <w:ind w:left="720"/>
      <w:contextualSpacing/>
    </w:pPr>
  </w:style>
  <w:style w:type="paragraph" w:styleId="NoSpacing">
    <w:name w:val="No Spacing"/>
    <w:uiPriority w:val="1"/>
    <w:qFormat/>
    <w:rsid w:val="00006A5D"/>
    <w:pPr>
      <w:spacing w:after="0" w:line="240" w:lineRule="auto"/>
    </w:pPr>
    <w:rPr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D809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09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090C"/>
    <w:rPr>
      <w:sz w:val="20"/>
      <w:szCs w:val="20"/>
      <w:lang w:val="en-I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09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090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50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05033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584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4798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9211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9632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1429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6199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162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9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2062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0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43434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56316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116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66220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210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73326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454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3228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3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83077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54422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772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8910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735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76624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884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7848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83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54636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7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27850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282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5049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8913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788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453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2650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723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6352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353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7726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1793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288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7966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2563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0152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620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4721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2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14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654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Úna Nic Gabhann</dc:creator>
  <cp:lastModifiedBy>Ogras Laighain</cp:lastModifiedBy>
  <cp:revision>4</cp:revision>
  <cp:lastPrinted>2012-06-15T08:13:00Z</cp:lastPrinted>
  <dcterms:created xsi:type="dcterms:W3CDTF">2012-09-27T13:42:00Z</dcterms:created>
  <dcterms:modified xsi:type="dcterms:W3CDTF">2012-09-27T13:43:00Z</dcterms:modified>
</cp:coreProperties>
</file>