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27F" w:rsidRPr="000D1F76" w:rsidRDefault="0053027F" w:rsidP="00EA47F2">
      <w:pPr>
        <w:spacing w:after="0"/>
        <w:jc w:val="center"/>
        <w:rPr>
          <w:b/>
          <w:bCs/>
          <w:sz w:val="36"/>
          <w:szCs w:val="36"/>
          <w:lang w:val="ga-IE"/>
        </w:rPr>
      </w:pPr>
      <w:r w:rsidRPr="000D1F76">
        <w:rPr>
          <w:b/>
          <w:bCs/>
          <w:sz w:val="36"/>
          <w:szCs w:val="36"/>
          <w:lang w:val="ga-IE"/>
        </w:rPr>
        <w:t>Ag cur aithne ar dhaoine: Nótaí an Mhúinteora</w:t>
      </w:r>
    </w:p>
    <w:p w:rsidR="0053027F" w:rsidRPr="000D1F76" w:rsidRDefault="0053027F" w:rsidP="00EA47F2">
      <w:pPr>
        <w:spacing w:after="0"/>
        <w:rPr>
          <w:b/>
          <w:bCs/>
          <w:sz w:val="24"/>
          <w:szCs w:val="24"/>
          <w:lang w:val="ga-I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7574"/>
      </w:tblGrid>
      <w:tr w:rsidR="0053027F" w:rsidRPr="000D1F76">
        <w:tc>
          <w:tcPr>
            <w:tcW w:w="1668" w:type="dxa"/>
            <w:shd w:val="pct10" w:color="auto" w:fill="auto"/>
          </w:tcPr>
          <w:p w:rsidR="0053027F" w:rsidRPr="000D1F76" w:rsidRDefault="0053027F" w:rsidP="009F3A9A">
            <w:pPr>
              <w:spacing w:after="0" w:line="240" w:lineRule="auto"/>
              <w:rPr>
                <w:sz w:val="24"/>
                <w:szCs w:val="24"/>
                <w:lang w:val="ga-IE" w:eastAsia="en-GB"/>
              </w:rPr>
            </w:pPr>
            <w:r w:rsidRPr="000D1F76">
              <w:rPr>
                <w:sz w:val="24"/>
                <w:szCs w:val="24"/>
                <w:lang w:val="ga-IE" w:eastAsia="en-GB"/>
              </w:rPr>
              <w:t>Leibhéal</w:t>
            </w:r>
          </w:p>
        </w:tc>
        <w:tc>
          <w:tcPr>
            <w:tcW w:w="7574" w:type="dxa"/>
            <w:shd w:val="pct10" w:color="auto" w:fill="auto"/>
          </w:tcPr>
          <w:p w:rsidR="0053027F" w:rsidRPr="000D1F76" w:rsidRDefault="003B1CD2" w:rsidP="009F3A9A">
            <w:pPr>
              <w:spacing w:after="0" w:line="240" w:lineRule="auto"/>
              <w:rPr>
                <w:sz w:val="24"/>
                <w:szCs w:val="24"/>
                <w:lang w:val="ga-IE" w:eastAsia="en-GB"/>
              </w:rPr>
            </w:pPr>
            <w:r w:rsidRPr="000D1F76">
              <w:rPr>
                <w:noProof/>
                <w:lang w:val="ga-IE"/>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6" type="#_x0000_t55" style="position:absolute;margin-left:336.6pt;margin-top:5.3pt;width:33.5pt;height:7.15pt;z-index:3;mso-position-horizontal-relative:text;mso-position-vertical-relative:text" fillcolor="yellow"/>
              </w:pict>
            </w:r>
            <w:r w:rsidR="0053027F" w:rsidRPr="000D1F76">
              <w:rPr>
                <w:sz w:val="24"/>
                <w:szCs w:val="24"/>
                <w:lang w:val="ga-IE" w:eastAsia="en-GB"/>
              </w:rPr>
              <w:t>An Teastas Sóisearach – Bunúsach</w:t>
            </w:r>
          </w:p>
        </w:tc>
      </w:tr>
      <w:tr w:rsidR="0053027F" w:rsidRPr="000D1F76">
        <w:tc>
          <w:tcPr>
            <w:tcW w:w="1668" w:type="dxa"/>
          </w:tcPr>
          <w:p w:rsidR="0053027F" w:rsidRPr="000D1F76" w:rsidRDefault="0053027F" w:rsidP="009F3A9A">
            <w:pPr>
              <w:spacing w:after="0" w:line="240" w:lineRule="auto"/>
              <w:rPr>
                <w:sz w:val="24"/>
                <w:szCs w:val="24"/>
                <w:lang w:val="ga-IE" w:eastAsia="en-GB"/>
              </w:rPr>
            </w:pPr>
            <w:r w:rsidRPr="000D1F76">
              <w:rPr>
                <w:sz w:val="24"/>
                <w:szCs w:val="24"/>
                <w:lang w:val="ga-IE" w:eastAsia="en-GB"/>
              </w:rPr>
              <w:t>Spriocanna</w:t>
            </w:r>
          </w:p>
        </w:tc>
        <w:tc>
          <w:tcPr>
            <w:tcW w:w="7574" w:type="dxa"/>
          </w:tcPr>
          <w:p w:rsidR="0053027F" w:rsidRPr="000D1F76" w:rsidRDefault="0053027F" w:rsidP="009F3A9A">
            <w:pPr>
              <w:spacing w:after="0" w:line="240" w:lineRule="auto"/>
              <w:rPr>
                <w:sz w:val="24"/>
                <w:szCs w:val="24"/>
                <w:lang w:val="ga-IE" w:eastAsia="en-GB"/>
              </w:rPr>
            </w:pPr>
            <w:r w:rsidRPr="000D1F76">
              <w:rPr>
                <w:sz w:val="24"/>
                <w:szCs w:val="24"/>
                <w:lang w:val="ga-IE" w:eastAsia="en-GB"/>
              </w:rPr>
              <w:t>Cumas tuisceana, éisteachta agus labhartha na ndaltaí a fhorbairt sa réimse saoil – ag cur aithne ar dhaoine</w:t>
            </w:r>
          </w:p>
        </w:tc>
      </w:tr>
      <w:tr w:rsidR="0053027F" w:rsidRPr="000D1F76">
        <w:tc>
          <w:tcPr>
            <w:tcW w:w="1668" w:type="dxa"/>
            <w:shd w:val="pct10" w:color="auto" w:fill="auto"/>
          </w:tcPr>
          <w:p w:rsidR="0053027F" w:rsidRPr="000D1F76" w:rsidRDefault="0053027F" w:rsidP="009F3A9A">
            <w:pPr>
              <w:spacing w:after="0" w:line="240" w:lineRule="auto"/>
              <w:rPr>
                <w:sz w:val="24"/>
                <w:szCs w:val="24"/>
                <w:lang w:val="ga-IE" w:eastAsia="en-GB"/>
              </w:rPr>
            </w:pPr>
            <w:r w:rsidRPr="000D1F76">
              <w:rPr>
                <w:sz w:val="24"/>
                <w:szCs w:val="24"/>
                <w:lang w:val="ga-IE" w:eastAsia="en-GB"/>
              </w:rPr>
              <w:t>Stór focal</w:t>
            </w:r>
          </w:p>
        </w:tc>
        <w:tc>
          <w:tcPr>
            <w:tcW w:w="7574" w:type="dxa"/>
            <w:shd w:val="pct10" w:color="auto" w:fill="auto"/>
          </w:tcPr>
          <w:p w:rsidR="0053027F" w:rsidRPr="000D1F76" w:rsidRDefault="0053027F" w:rsidP="009F3A9A">
            <w:pPr>
              <w:spacing w:after="0" w:line="240" w:lineRule="auto"/>
              <w:rPr>
                <w:sz w:val="24"/>
                <w:szCs w:val="24"/>
                <w:lang w:val="ga-IE" w:eastAsia="en-GB"/>
              </w:rPr>
            </w:pPr>
            <w:r w:rsidRPr="000D1F76">
              <w:rPr>
                <w:sz w:val="24"/>
                <w:szCs w:val="24"/>
                <w:lang w:val="ga-IE" w:eastAsia="en-GB"/>
              </w:rPr>
              <w:t>Ag bualadh le daoine</w:t>
            </w:r>
          </w:p>
        </w:tc>
      </w:tr>
    </w:tbl>
    <w:p w:rsidR="0053027F" w:rsidRPr="000D1F76" w:rsidRDefault="0053027F" w:rsidP="00EA47F2">
      <w:pPr>
        <w:spacing w:after="0" w:line="240" w:lineRule="auto"/>
        <w:rPr>
          <w:sz w:val="24"/>
          <w:szCs w:val="24"/>
          <w:lang w:val="ga-IE" w:eastAsia="ga-I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53027F" w:rsidRPr="000D1F76">
        <w:tc>
          <w:tcPr>
            <w:tcW w:w="9242" w:type="dxa"/>
            <w:shd w:val="pct10" w:color="auto" w:fill="auto"/>
          </w:tcPr>
          <w:p w:rsidR="0053027F" w:rsidRPr="000D1F76" w:rsidRDefault="0053027F" w:rsidP="009F3A9A">
            <w:pPr>
              <w:spacing w:after="0"/>
              <w:rPr>
                <w:lang w:val="ga-IE"/>
              </w:rPr>
            </w:pPr>
            <w:r w:rsidRPr="000D1F76">
              <w:rPr>
                <w:lang w:val="ga-IE" w:eastAsia="en-GB"/>
              </w:rPr>
              <w:t>Straitéisí Múinteoireachta Molta</w:t>
            </w:r>
          </w:p>
        </w:tc>
      </w:tr>
    </w:tbl>
    <w:p w:rsidR="0053027F" w:rsidRPr="000D1F76" w:rsidRDefault="0053027F" w:rsidP="00EA47F2">
      <w:pPr>
        <w:spacing w:after="0" w:line="240" w:lineRule="auto"/>
        <w:rPr>
          <w:sz w:val="24"/>
          <w:szCs w:val="24"/>
          <w:lang w:val="ga-IE" w:eastAsia="ga-IE"/>
        </w:rPr>
      </w:pPr>
    </w:p>
    <w:p w:rsidR="0053027F" w:rsidRPr="000D1F76" w:rsidRDefault="0053027F" w:rsidP="00FE644C">
      <w:pPr>
        <w:spacing w:after="0" w:line="240" w:lineRule="auto"/>
        <w:rPr>
          <w:rFonts w:ascii="Times New Roman" w:hAnsi="Times New Roman" w:cs="Times New Roman"/>
          <w:sz w:val="24"/>
          <w:szCs w:val="24"/>
          <w:lang w:val="ga-IE" w:eastAsia="ga-IE"/>
        </w:rPr>
      </w:pPr>
      <w:r w:rsidRPr="000D1F76">
        <w:rPr>
          <w:sz w:val="24"/>
          <w:szCs w:val="24"/>
          <w:lang w:val="ga-IE" w:eastAsia="ga-IE"/>
        </w:rPr>
        <w:t xml:space="preserve">Tá na ceachtanna bunaithe ar mhír éisteachta ina bhfuil páistí ag déanamh comhrá le chéile den chéad uair. Níl ábhar na míre deacair ach tá se canúnach go leor, agus tá na trí chanúint le cloisteáil inti. Moltar na gníomhaíochtaí a bhaineann leis </w:t>
      </w:r>
      <w:r w:rsidRPr="000D1F76">
        <w:rPr>
          <w:b/>
          <w:bCs/>
          <w:i/>
          <w:iCs/>
          <w:sz w:val="24"/>
          <w:szCs w:val="24"/>
          <w:lang w:val="ga-IE" w:eastAsia="ga-IE"/>
        </w:rPr>
        <w:t xml:space="preserve">An Tuiseal Gairmeach </w:t>
      </w:r>
      <w:r w:rsidRPr="000D1F76">
        <w:rPr>
          <w:sz w:val="24"/>
          <w:szCs w:val="24"/>
          <w:lang w:val="ga-IE" w:eastAsia="ga-IE"/>
        </w:rPr>
        <w:t>ó ‘Fócas ar Theanga’ a úsáid leis na gníomhaíochtaí seo.</w:t>
      </w:r>
    </w:p>
    <w:p w:rsidR="0053027F" w:rsidRPr="000D1F76" w:rsidRDefault="0053027F" w:rsidP="00FE644C">
      <w:pPr>
        <w:spacing w:before="100" w:beforeAutospacing="1" w:after="0" w:line="240" w:lineRule="auto"/>
        <w:rPr>
          <w:sz w:val="24"/>
          <w:szCs w:val="24"/>
          <w:lang w:val="ga-IE" w:eastAsia="ga-IE"/>
        </w:rPr>
      </w:pPr>
      <w:r w:rsidRPr="000D1F76">
        <w:rPr>
          <w:sz w:val="24"/>
          <w:szCs w:val="24"/>
          <w:lang w:val="ga-IE" w:eastAsia="ga-IE"/>
        </w:rPr>
        <w:t xml:space="preserve">Tá na ceachtanna oiriúnach do rang a bhfuil caighdeán íseal Gaeilge acu don Teastas Sóisearach, ach is féidir leat féin iad a láimhseáil ar bhealach a oireann don rang atá agat féin. </w:t>
      </w:r>
    </w:p>
    <w:p w:rsidR="0053027F" w:rsidRPr="000D1F76" w:rsidRDefault="003B1CD2" w:rsidP="00FE644C">
      <w:pPr>
        <w:spacing w:before="100" w:beforeAutospacing="1" w:after="0" w:line="240" w:lineRule="auto"/>
        <w:rPr>
          <w:rFonts w:ascii="Times New Roman" w:hAnsi="Times New Roman" w:cs="Times New Roman"/>
          <w:sz w:val="24"/>
          <w:szCs w:val="24"/>
          <w:bdr w:val="none" w:sz="0" w:space="0" w:color="auto" w:frame="1"/>
          <w:shd w:val="clear" w:color="auto" w:fill="FFFFFF"/>
          <w:lang w:val="ga-IE" w:eastAsia="ga-IE"/>
        </w:rPr>
      </w:pPr>
      <w:r w:rsidRPr="000D1F76">
        <w:rPr>
          <w:noProof/>
          <w:lang w:val="ga-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23.8pt;margin-top:4.65pt;width:23.3pt;height:25.5pt;z-index:1;visibility:visible">
            <v:imagedata r:id="rId7" o:title=""/>
          </v:shape>
        </w:pict>
      </w:r>
      <w:r w:rsidR="0053027F" w:rsidRPr="000D1F76">
        <w:rPr>
          <w:b/>
          <w:bCs/>
          <w:sz w:val="24"/>
          <w:szCs w:val="24"/>
          <w:lang w:val="ga-IE" w:eastAsia="ga-IE"/>
        </w:rPr>
        <w:t>Réamhobair 1</w:t>
      </w:r>
    </w:p>
    <w:p w:rsidR="0053027F" w:rsidRPr="000D1F76" w:rsidRDefault="0053027F" w:rsidP="00AF0034">
      <w:pPr>
        <w:pStyle w:val="ListParagraph"/>
        <w:numPr>
          <w:ilvl w:val="0"/>
          <w:numId w:val="2"/>
        </w:numPr>
        <w:spacing w:after="0" w:line="240" w:lineRule="auto"/>
        <w:rPr>
          <w:sz w:val="24"/>
          <w:szCs w:val="24"/>
          <w:lang w:val="ga-IE" w:eastAsia="ga-IE"/>
        </w:rPr>
      </w:pPr>
      <w:r w:rsidRPr="000D1F76">
        <w:rPr>
          <w:sz w:val="24"/>
          <w:szCs w:val="24"/>
          <w:lang w:val="ga-IE" w:eastAsia="ga-IE"/>
        </w:rPr>
        <w:t xml:space="preserve">Abair leis na daltaí a machnamh a dhéanamh ar conas </w:t>
      </w:r>
      <w:r w:rsidRPr="000D1F76">
        <w:rPr>
          <w:b/>
          <w:bCs/>
          <w:i/>
          <w:iCs/>
          <w:sz w:val="24"/>
          <w:szCs w:val="24"/>
          <w:lang w:val="ga-IE" w:eastAsia="ga-IE"/>
        </w:rPr>
        <w:t xml:space="preserve">hello </w:t>
      </w:r>
      <w:r w:rsidRPr="000D1F76">
        <w:rPr>
          <w:sz w:val="24"/>
          <w:szCs w:val="24"/>
          <w:lang w:val="ga-IE" w:eastAsia="ga-IE"/>
        </w:rPr>
        <w:t xml:space="preserve">agus </w:t>
      </w:r>
      <w:r w:rsidRPr="000D1F76">
        <w:rPr>
          <w:b/>
          <w:bCs/>
          <w:i/>
          <w:iCs/>
          <w:sz w:val="24"/>
          <w:szCs w:val="24"/>
          <w:lang w:val="ga-IE" w:eastAsia="ga-IE"/>
        </w:rPr>
        <w:t>how are you</w:t>
      </w:r>
      <w:r w:rsidRPr="000D1F76">
        <w:rPr>
          <w:sz w:val="24"/>
          <w:szCs w:val="24"/>
          <w:lang w:val="ga-IE" w:eastAsia="ga-IE"/>
        </w:rPr>
        <w:t xml:space="preserve"> a rá i nGaeilge. Déan plé ar </w:t>
      </w:r>
      <w:r w:rsidRPr="000D1F76">
        <w:rPr>
          <w:b/>
          <w:bCs/>
          <w:i/>
          <w:iCs/>
          <w:sz w:val="24"/>
          <w:szCs w:val="24"/>
          <w:lang w:val="ga-IE" w:eastAsia="ga-IE"/>
        </w:rPr>
        <w:t>dia duit</w:t>
      </w:r>
      <w:r w:rsidRPr="000D1F76">
        <w:rPr>
          <w:sz w:val="24"/>
          <w:szCs w:val="24"/>
          <w:lang w:val="ga-IE" w:eastAsia="ga-IE"/>
        </w:rPr>
        <w:t xml:space="preserve"> agus an nós atá ann sa Ghaeilge Dia agus na naoimh a tharraingt isteach sa scéal. Pléigh chomh maith na difríochtaí idir na canúintí (féach Freagraí thíos).</w:t>
      </w:r>
    </w:p>
    <w:p w:rsidR="0053027F" w:rsidRPr="000D1F76" w:rsidRDefault="0053027F" w:rsidP="00AF0034">
      <w:pPr>
        <w:pStyle w:val="ListParagraph"/>
        <w:numPr>
          <w:ilvl w:val="0"/>
          <w:numId w:val="2"/>
        </w:numPr>
        <w:spacing w:after="0" w:line="240" w:lineRule="auto"/>
        <w:rPr>
          <w:sz w:val="24"/>
          <w:szCs w:val="24"/>
          <w:lang w:val="ga-IE" w:eastAsia="ga-IE"/>
        </w:rPr>
      </w:pPr>
      <w:r w:rsidRPr="000D1F76">
        <w:rPr>
          <w:sz w:val="24"/>
          <w:szCs w:val="24"/>
          <w:lang w:val="ga-IE" w:eastAsia="ga-IE"/>
        </w:rPr>
        <w:t xml:space="preserve">Iarr ar gach beirt na ceisteanna a chur in ord. Is ceisteanna iad a chuirtear ar dhuine agus tú ag cur aithne air an chéad lá. </w:t>
      </w:r>
    </w:p>
    <w:p w:rsidR="0053027F" w:rsidRPr="000D1F76" w:rsidRDefault="0053027F" w:rsidP="00AF0034">
      <w:pPr>
        <w:pStyle w:val="ListParagraph"/>
        <w:numPr>
          <w:ilvl w:val="0"/>
          <w:numId w:val="2"/>
        </w:numPr>
        <w:spacing w:after="0" w:line="240" w:lineRule="auto"/>
        <w:rPr>
          <w:sz w:val="24"/>
          <w:szCs w:val="24"/>
          <w:lang w:val="ga-IE" w:eastAsia="ga-IE"/>
        </w:rPr>
      </w:pPr>
      <w:r w:rsidRPr="000D1F76">
        <w:rPr>
          <w:sz w:val="24"/>
          <w:szCs w:val="24"/>
          <w:lang w:val="ga-IE" w:eastAsia="ga-IE"/>
        </w:rPr>
        <w:t>Pléigh na tuairimí a bhí acu, ní bheidh na tuairimí céanna ag gach duine.</w:t>
      </w:r>
    </w:p>
    <w:p w:rsidR="0053027F" w:rsidRPr="000D1F76" w:rsidRDefault="0053027F" w:rsidP="00FE644C">
      <w:pPr>
        <w:pStyle w:val="ListParagraph"/>
        <w:numPr>
          <w:ilvl w:val="0"/>
          <w:numId w:val="2"/>
        </w:numPr>
        <w:spacing w:after="0" w:line="240" w:lineRule="auto"/>
        <w:rPr>
          <w:sz w:val="24"/>
          <w:szCs w:val="24"/>
          <w:lang w:val="ga-IE" w:eastAsia="ga-IE"/>
        </w:rPr>
      </w:pPr>
      <w:r w:rsidRPr="000D1F76">
        <w:rPr>
          <w:sz w:val="24"/>
          <w:szCs w:val="24"/>
          <w:lang w:val="ga-IE" w:eastAsia="ga-IE"/>
        </w:rPr>
        <w:t xml:space="preserve">Cuir ceist ar an rang a bhfuil aon cheist in easnamh dar leo. </w:t>
      </w:r>
    </w:p>
    <w:p w:rsidR="0053027F" w:rsidRPr="000D1F76" w:rsidRDefault="003B1CD2" w:rsidP="004C438A">
      <w:pPr>
        <w:spacing w:before="100" w:beforeAutospacing="1" w:after="0" w:line="240" w:lineRule="auto"/>
        <w:rPr>
          <w:rFonts w:ascii="Times New Roman" w:hAnsi="Times New Roman" w:cs="Times New Roman"/>
          <w:sz w:val="24"/>
          <w:szCs w:val="24"/>
          <w:bdr w:val="none" w:sz="0" w:space="0" w:color="auto" w:frame="1"/>
          <w:shd w:val="clear" w:color="auto" w:fill="FFFFFF"/>
          <w:lang w:val="ga-IE" w:eastAsia="ga-IE"/>
        </w:rPr>
      </w:pPr>
      <w:r w:rsidRPr="000D1F76">
        <w:rPr>
          <w:noProof/>
          <w:lang w:val="ga-IE"/>
        </w:rPr>
        <w:pict>
          <v:shape id="_x0000_s1028" type="#_x0000_t75" style="position:absolute;margin-left:-23.8pt;margin-top:4.65pt;width:23.3pt;height:25.5pt;z-index:6;visibility:visible">
            <v:imagedata r:id="rId7" o:title=""/>
          </v:shape>
        </w:pict>
      </w:r>
      <w:r w:rsidR="0053027F" w:rsidRPr="000D1F76">
        <w:rPr>
          <w:b/>
          <w:bCs/>
          <w:sz w:val="24"/>
          <w:szCs w:val="24"/>
          <w:lang w:val="ga-IE" w:eastAsia="ga-IE"/>
        </w:rPr>
        <w:t>Réamhobair 2</w:t>
      </w:r>
    </w:p>
    <w:p w:rsidR="0053027F" w:rsidRPr="000D1F76" w:rsidRDefault="0053027F" w:rsidP="004C438A">
      <w:pPr>
        <w:pStyle w:val="ListParagraph"/>
        <w:numPr>
          <w:ilvl w:val="0"/>
          <w:numId w:val="2"/>
        </w:numPr>
        <w:spacing w:after="0" w:line="240" w:lineRule="auto"/>
        <w:rPr>
          <w:sz w:val="24"/>
          <w:szCs w:val="24"/>
          <w:lang w:val="ga-IE" w:eastAsia="ga-IE"/>
        </w:rPr>
      </w:pPr>
      <w:r w:rsidRPr="000D1F76">
        <w:rPr>
          <w:sz w:val="24"/>
          <w:szCs w:val="24"/>
          <w:lang w:val="ga-IE" w:eastAsia="ga-IE"/>
        </w:rPr>
        <w:t>Iarr ar gach beirt na bearnaí a líonadh le chéile. Caithfidh siad an nath oiriúnach a roghnú a théann le gach scenario (féach Freagraí thíos).</w:t>
      </w:r>
    </w:p>
    <w:p w:rsidR="0053027F" w:rsidRPr="000D1F76" w:rsidRDefault="0053027F" w:rsidP="004C438A">
      <w:pPr>
        <w:pStyle w:val="ListParagraph"/>
        <w:numPr>
          <w:ilvl w:val="0"/>
          <w:numId w:val="2"/>
        </w:numPr>
        <w:spacing w:after="0" w:line="240" w:lineRule="auto"/>
        <w:rPr>
          <w:sz w:val="24"/>
          <w:szCs w:val="24"/>
          <w:lang w:val="ga-IE" w:eastAsia="ga-IE"/>
        </w:rPr>
      </w:pPr>
      <w:r w:rsidRPr="000D1F76">
        <w:rPr>
          <w:sz w:val="24"/>
          <w:szCs w:val="24"/>
          <w:lang w:val="ga-IE" w:eastAsia="ga-IE"/>
        </w:rPr>
        <w:t>Pléigh na nathanna a bhí acu agus scríobh aon cheann nach raibh ar eolas acu ar an gclár. Beidh níos mó ná nath amháin ann in amanna.</w:t>
      </w:r>
    </w:p>
    <w:p w:rsidR="0053027F" w:rsidRPr="000D1F76" w:rsidRDefault="003B1CD2" w:rsidP="00F631FD">
      <w:pPr>
        <w:spacing w:before="100" w:beforeAutospacing="1" w:after="0" w:line="240" w:lineRule="auto"/>
        <w:rPr>
          <w:rFonts w:ascii="Times New Roman" w:hAnsi="Times New Roman" w:cs="Times New Roman"/>
          <w:sz w:val="24"/>
          <w:szCs w:val="24"/>
          <w:bdr w:val="none" w:sz="0" w:space="0" w:color="auto" w:frame="1"/>
          <w:shd w:val="clear" w:color="auto" w:fill="FFFFFF"/>
          <w:lang w:val="ga-IE" w:eastAsia="ga-IE"/>
        </w:rPr>
      </w:pPr>
      <w:r w:rsidRPr="000D1F76">
        <w:rPr>
          <w:noProof/>
          <w:lang w:val="ga-IE"/>
        </w:rPr>
        <w:pict>
          <v:shape id="_x0000_s1029" type="#_x0000_t75" style="position:absolute;margin-left:-23.8pt;margin-top:4.65pt;width:23.3pt;height:25.5pt;z-index:7;visibility:visible">
            <v:imagedata r:id="rId7" o:title=""/>
          </v:shape>
        </w:pict>
      </w:r>
      <w:r w:rsidR="0053027F" w:rsidRPr="000D1F76">
        <w:rPr>
          <w:b/>
          <w:bCs/>
          <w:sz w:val="24"/>
          <w:szCs w:val="24"/>
          <w:lang w:val="ga-IE" w:eastAsia="ga-IE"/>
        </w:rPr>
        <w:t>Réamhobair 3</w:t>
      </w:r>
    </w:p>
    <w:p w:rsidR="0053027F" w:rsidRPr="000D1F76" w:rsidRDefault="0053027F" w:rsidP="00F631FD">
      <w:pPr>
        <w:pStyle w:val="ListParagraph"/>
        <w:numPr>
          <w:ilvl w:val="0"/>
          <w:numId w:val="2"/>
        </w:numPr>
        <w:spacing w:after="0" w:line="240" w:lineRule="auto"/>
        <w:rPr>
          <w:sz w:val="24"/>
          <w:szCs w:val="24"/>
          <w:lang w:val="ga-IE" w:eastAsia="ga-IE"/>
        </w:rPr>
      </w:pPr>
      <w:r w:rsidRPr="000D1F76">
        <w:rPr>
          <w:sz w:val="24"/>
          <w:szCs w:val="24"/>
          <w:lang w:val="ga-IE" w:eastAsia="ga-IE"/>
        </w:rPr>
        <w:t>Léigh a bhfuil ar an sleamhnán leis an rang ar fad le bheith cinnte go dtuigeann siad gach rud.</w:t>
      </w:r>
    </w:p>
    <w:p w:rsidR="0053027F" w:rsidRPr="000D1F76" w:rsidRDefault="0053027F" w:rsidP="00F631FD">
      <w:pPr>
        <w:pStyle w:val="ListParagraph"/>
        <w:numPr>
          <w:ilvl w:val="0"/>
          <w:numId w:val="2"/>
        </w:numPr>
        <w:spacing w:after="0" w:line="240" w:lineRule="auto"/>
        <w:rPr>
          <w:sz w:val="24"/>
          <w:szCs w:val="24"/>
          <w:lang w:val="ga-IE" w:eastAsia="ga-IE"/>
        </w:rPr>
      </w:pPr>
      <w:r w:rsidRPr="000D1F76">
        <w:rPr>
          <w:sz w:val="24"/>
          <w:szCs w:val="24"/>
          <w:lang w:val="ga-IE" w:eastAsia="ga-IE"/>
        </w:rPr>
        <w:t xml:space="preserve">Iarr orthu a machnamh a dhéanamh ar na cásanna áirithe agus iad ag obair ina n-aonar ar dtús. Caithfidh siad marc (1-5) a chur in aice le gach scenario ag brath ar cé chomh cúthaileach is atá siad sna cásanna áirithe. </w:t>
      </w:r>
    </w:p>
    <w:p w:rsidR="0053027F" w:rsidRPr="000D1F76" w:rsidRDefault="0053027F" w:rsidP="00F631FD">
      <w:pPr>
        <w:pStyle w:val="ListParagraph"/>
        <w:numPr>
          <w:ilvl w:val="0"/>
          <w:numId w:val="2"/>
        </w:numPr>
        <w:spacing w:after="0" w:line="240" w:lineRule="auto"/>
        <w:rPr>
          <w:sz w:val="24"/>
          <w:szCs w:val="24"/>
          <w:lang w:val="ga-IE" w:eastAsia="ga-IE"/>
        </w:rPr>
      </w:pPr>
      <w:r w:rsidRPr="000D1F76">
        <w:rPr>
          <w:sz w:val="24"/>
          <w:szCs w:val="24"/>
          <w:lang w:val="ga-IE" w:eastAsia="ga-IE"/>
        </w:rPr>
        <w:t>Abair leo labhairt leis an duine in aice leo ansin le feiceáil cé chomh cúthaileach is atá siad féin.</w:t>
      </w:r>
    </w:p>
    <w:p w:rsidR="0053027F" w:rsidRPr="000D1F76" w:rsidRDefault="0053027F" w:rsidP="00F631FD">
      <w:pPr>
        <w:pStyle w:val="ListParagraph"/>
        <w:numPr>
          <w:ilvl w:val="0"/>
          <w:numId w:val="2"/>
        </w:numPr>
        <w:spacing w:after="0" w:line="240" w:lineRule="auto"/>
        <w:rPr>
          <w:sz w:val="24"/>
          <w:szCs w:val="24"/>
          <w:lang w:val="ga-IE" w:eastAsia="ga-IE"/>
        </w:rPr>
      </w:pPr>
      <w:r w:rsidRPr="000D1F76">
        <w:rPr>
          <w:sz w:val="24"/>
          <w:szCs w:val="24"/>
          <w:lang w:val="ga-IE" w:eastAsia="ga-IE"/>
        </w:rPr>
        <w:t>Bí ag siúl timpeall le linn an phlé le cinntiú go bhfuil siad ag labhairt as Gaeilge agus le cuidiú leo más gá.</w:t>
      </w:r>
    </w:p>
    <w:p w:rsidR="0053027F" w:rsidRPr="000D1F76" w:rsidRDefault="0053027F" w:rsidP="00F631FD">
      <w:pPr>
        <w:pStyle w:val="ListParagraph"/>
        <w:numPr>
          <w:ilvl w:val="0"/>
          <w:numId w:val="2"/>
        </w:numPr>
        <w:spacing w:after="0" w:line="240" w:lineRule="auto"/>
        <w:rPr>
          <w:sz w:val="24"/>
          <w:szCs w:val="24"/>
          <w:lang w:val="ga-IE" w:eastAsia="ga-IE"/>
        </w:rPr>
      </w:pPr>
      <w:r w:rsidRPr="000D1F76">
        <w:rPr>
          <w:sz w:val="24"/>
          <w:szCs w:val="24"/>
          <w:lang w:val="ga-IE" w:eastAsia="ga-IE"/>
        </w:rPr>
        <w:t>Pléigh na cásanna leis an rang iomlán agus scríobh aon fhrása nó aon fhocal nua a tháinig aníos le linn na gníomhaíochta ar an gclár.</w:t>
      </w:r>
    </w:p>
    <w:p w:rsidR="0053027F" w:rsidRPr="000D1F76" w:rsidRDefault="003B1CD2" w:rsidP="00FE644C">
      <w:pPr>
        <w:spacing w:after="0" w:line="240" w:lineRule="auto"/>
        <w:rPr>
          <w:rFonts w:ascii="Times New Roman" w:hAnsi="Times New Roman" w:cs="Times New Roman"/>
          <w:b/>
          <w:bCs/>
          <w:sz w:val="24"/>
          <w:szCs w:val="24"/>
          <w:lang w:val="ga-IE" w:eastAsia="ga-IE"/>
        </w:rPr>
      </w:pPr>
      <w:r w:rsidRPr="000D1F76">
        <w:rPr>
          <w:noProof/>
          <w:lang w:val="ga-IE"/>
        </w:rPr>
        <w:lastRenderedPageBreak/>
        <w:pict>
          <v:shape id="Picture 2" o:spid="_x0000_s1030" type="#_x0000_t75" style="position:absolute;margin-left:-24pt;margin-top:-12.5pt;width:25.5pt;height:28.5pt;z-index:4;visibility:visible">
            <v:imagedata r:id="rId8" o:title=""/>
          </v:shape>
        </w:pict>
      </w:r>
      <w:r w:rsidR="0053027F" w:rsidRPr="000D1F76">
        <w:rPr>
          <w:b/>
          <w:bCs/>
          <w:sz w:val="24"/>
          <w:szCs w:val="24"/>
          <w:lang w:val="ga-IE" w:eastAsia="ga-IE"/>
        </w:rPr>
        <w:t>Éisteacht</w:t>
      </w:r>
    </w:p>
    <w:p w:rsidR="0053027F" w:rsidRPr="000D1F76" w:rsidRDefault="0053027F" w:rsidP="00EA47F2">
      <w:pPr>
        <w:pStyle w:val="ListParagraph"/>
        <w:numPr>
          <w:ilvl w:val="0"/>
          <w:numId w:val="2"/>
        </w:numPr>
        <w:spacing w:after="0" w:line="240" w:lineRule="auto"/>
        <w:rPr>
          <w:rFonts w:ascii="Times New Roman" w:hAnsi="Times New Roman" w:cs="Times New Roman"/>
          <w:sz w:val="24"/>
          <w:szCs w:val="24"/>
          <w:lang w:val="ga-IE" w:eastAsia="ga-IE"/>
        </w:rPr>
      </w:pPr>
      <w:r w:rsidRPr="000D1F76">
        <w:rPr>
          <w:sz w:val="24"/>
          <w:szCs w:val="24"/>
          <w:lang w:val="ga-IE" w:eastAsia="ga-IE"/>
        </w:rPr>
        <w:t xml:space="preserve">Mínigh do na daltaí go mbeidh siad ag éisteacht le páistí (déagóirí óga) ag cur aithne ar a chéile ar an nguthán.  </w:t>
      </w:r>
    </w:p>
    <w:p w:rsidR="0053027F" w:rsidRPr="000D1F76" w:rsidRDefault="0053027F" w:rsidP="00EA47F2">
      <w:pPr>
        <w:pStyle w:val="ListParagraph"/>
        <w:numPr>
          <w:ilvl w:val="0"/>
          <w:numId w:val="2"/>
        </w:numPr>
        <w:spacing w:after="0" w:line="240" w:lineRule="auto"/>
        <w:rPr>
          <w:rFonts w:ascii="Times New Roman" w:hAnsi="Times New Roman" w:cs="Times New Roman"/>
          <w:sz w:val="24"/>
          <w:szCs w:val="24"/>
          <w:lang w:val="ga-IE" w:eastAsia="ga-IE"/>
        </w:rPr>
      </w:pPr>
      <w:r w:rsidRPr="000D1F76">
        <w:rPr>
          <w:sz w:val="24"/>
          <w:szCs w:val="24"/>
          <w:lang w:val="ga-IE" w:eastAsia="ga-IE"/>
        </w:rPr>
        <w:t>Abair leo éisteacht leo uair amháin agus a rá cén chanúint atá ag na cainteoirí éagsúla.</w:t>
      </w:r>
    </w:p>
    <w:p w:rsidR="0053027F" w:rsidRPr="000D1F76" w:rsidRDefault="0053027F" w:rsidP="001506B6">
      <w:pPr>
        <w:pStyle w:val="ListParagraph"/>
        <w:numPr>
          <w:ilvl w:val="0"/>
          <w:numId w:val="7"/>
        </w:numPr>
        <w:spacing w:after="0" w:line="240" w:lineRule="auto"/>
        <w:rPr>
          <w:rFonts w:ascii="Times New Roman" w:hAnsi="Times New Roman" w:cs="Times New Roman"/>
          <w:sz w:val="24"/>
          <w:szCs w:val="24"/>
          <w:lang w:val="ga-IE" w:eastAsia="ga-IE"/>
        </w:rPr>
      </w:pPr>
      <w:r w:rsidRPr="000D1F76">
        <w:rPr>
          <w:sz w:val="24"/>
          <w:szCs w:val="24"/>
          <w:lang w:val="ga-IE" w:eastAsia="ga-IE"/>
        </w:rPr>
        <w:t>Léigh na ceisteanna 1-5 leo sula gcuirfidh tú an mhír ar siúl agus iarr orthu na ceisteanna a fhreagairt. Tuairimíocht atá i gceist le ceist 4 agus 5.</w:t>
      </w:r>
    </w:p>
    <w:p w:rsidR="0053027F" w:rsidRPr="000D1F76" w:rsidRDefault="0053027F" w:rsidP="001506B6">
      <w:pPr>
        <w:pStyle w:val="ListParagraph"/>
        <w:numPr>
          <w:ilvl w:val="0"/>
          <w:numId w:val="7"/>
        </w:numPr>
        <w:spacing w:after="0" w:line="240" w:lineRule="auto"/>
        <w:rPr>
          <w:rFonts w:ascii="Times New Roman" w:hAnsi="Times New Roman" w:cs="Times New Roman"/>
          <w:sz w:val="24"/>
          <w:szCs w:val="24"/>
          <w:lang w:val="ga-IE" w:eastAsia="ga-IE"/>
        </w:rPr>
      </w:pPr>
      <w:r w:rsidRPr="000D1F76">
        <w:rPr>
          <w:sz w:val="24"/>
          <w:szCs w:val="24"/>
          <w:lang w:val="ga-IE" w:eastAsia="ga-IE"/>
        </w:rPr>
        <w:t xml:space="preserve">Téigh siar ar na freagraí a bhí acu. </w:t>
      </w:r>
    </w:p>
    <w:p w:rsidR="0053027F" w:rsidRPr="000D1F76" w:rsidRDefault="0053027F" w:rsidP="001506B6">
      <w:pPr>
        <w:pStyle w:val="ListParagraph"/>
        <w:spacing w:after="0" w:line="240" w:lineRule="auto"/>
        <w:rPr>
          <w:rFonts w:ascii="Times New Roman" w:hAnsi="Times New Roman" w:cs="Times New Roman"/>
          <w:sz w:val="24"/>
          <w:szCs w:val="24"/>
          <w:lang w:val="ga-IE" w:eastAsia="ga-IE"/>
        </w:rPr>
      </w:pPr>
    </w:p>
    <w:p w:rsidR="0053027F" w:rsidRPr="000D1F76" w:rsidRDefault="003B1CD2" w:rsidP="00FE644C">
      <w:pPr>
        <w:spacing w:before="100" w:beforeAutospacing="1" w:after="0" w:line="240" w:lineRule="auto"/>
        <w:rPr>
          <w:rFonts w:ascii="Times New Roman" w:hAnsi="Times New Roman" w:cs="Times New Roman"/>
          <w:sz w:val="24"/>
          <w:szCs w:val="24"/>
          <w:lang w:val="ga-IE" w:eastAsia="ga-IE"/>
        </w:rPr>
      </w:pPr>
      <w:r w:rsidRPr="000D1F76">
        <w:rPr>
          <w:noProof/>
          <w:lang w:val="ga-IE"/>
        </w:rPr>
        <w:pict>
          <v:shape id="_x0000_s1031" type="#_x0000_t75" style="position:absolute;margin-left:-23.8pt;margin-top:4.25pt;width:23.3pt;height:25.5pt;z-index:2;visibility:visible">
            <v:imagedata r:id="rId7" o:title=""/>
          </v:shape>
        </w:pict>
      </w:r>
      <w:r w:rsidR="0053027F" w:rsidRPr="000D1F76">
        <w:rPr>
          <w:b/>
          <w:bCs/>
          <w:sz w:val="24"/>
          <w:szCs w:val="24"/>
          <w:lang w:val="ga-IE" w:eastAsia="ga-IE"/>
        </w:rPr>
        <w:t>Iarphlé 1</w:t>
      </w:r>
    </w:p>
    <w:p w:rsidR="0053027F" w:rsidRPr="000D1F76" w:rsidRDefault="0053027F" w:rsidP="00D420B0">
      <w:pPr>
        <w:pStyle w:val="ListParagraph"/>
        <w:numPr>
          <w:ilvl w:val="0"/>
          <w:numId w:val="5"/>
        </w:numPr>
        <w:spacing w:after="0" w:line="240" w:lineRule="auto"/>
        <w:rPr>
          <w:rFonts w:ascii="Times New Roman" w:hAnsi="Times New Roman" w:cs="Times New Roman"/>
          <w:sz w:val="24"/>
          <w:szCs w:val="24"/>
          <w:lang w:val="ga-IE" w:eastAsia="ga-IE"/>
        </w:rPr>
      </w:pPr>
      <w:r w:rsidRPr="000D1F76">
        <w:rPr>
          <w:sz w:val="24"/>
          <w:szCs w:val="24"/>
          <w:lang w:val="ga-IE" w:eastAsia="ga-IE"/>
        </w:rPr>
        <w:t xml:space="preserve">Pléigh an chéad cheist leis an rang iomlán. Tuairimíocht atá i gceist. </w:t>
      </w:r>
    </w:p>
    <w:p w:rsidR="0053027F" w:rsidRPr="000D1F76" w:rsidRDefault="0053027F" w:rsidP="00D420B0">
      <w:pPr>
        <w:pStyle w:val="ListParagraph"/>
        <w:numPr>
          <w:ilvl w:val="0"/>
          <w:numId w:val="5"/>
        </w:numPr>
        <w:spacing w:after="0" w:line="240" w:lineRule="auto"/>
        <w:rPr>
          <w:rFonts w:ascii="Times New Roman" w:hAnsi="Times New Roman" w:cs="Times New Roman"/>
          <w:sz w:val="24"/>
          <w:szCs w:val="24"/>
          <w:lang w:val="ga-IE" w:eastAsia="ga-IE"/>
        </w:rPr>
      </w:pPr>
      <w:r w:rsidRPr="000D1F76">
        <w:rPr>
          <w:sz w:val="24"/>
          <w:szCs w:val="24"/>
          <w:lang w:val="ga-IE" w:eastAsia="ga-IE"/>
        </w:rPr>
        <w:t>Pléigh na frásaí atá ar an sleamhnán leis na daltaí agus mínigh aon cheann nach bhfuil ar eolas acu.</w:t>
      </w:r>
    </w:p>
    <w:p w:rsidR="0053027F" w:rsidRPr="000D1F76" w:rsidRDefault="0053027F" w:rsidP="00D420B0">
      <w:pPr>
        <w:pStyle w:val="ListParagraph"/>
        <w:numPr>
          <w:ilvl w:val="0"/>
          <w:numId w:val="5"/>
        </w:numPr>
        <w:spacing w:after="0" w:line="240" w:lineRule="auto"/>
        <w:rPr>
          <w:rFonts w:ascii="Times New Roman" w:hAnsi="Times New Roman" w:cs="Times New Roman"/>
          <w:sz w:val="24"/>
          <w:szCs w:val="24"/>
          <w:lang w:val="ga-IE" w:eastAsia="ga-IE"/>
        </w:rPr>
      </w:pPr>
      <w:r w:rsidRPr="000D1F76">
        <w:rPr>
          <w:sz w:val="24"/>
          <w:szCs w:val="24"/>
          <w:lang w:val="ga-IE" w:eastAsia="ga-IE"/>
        </w:rPr>
        <w:t xml:space="preserve">Níl sna frásaí seo ach an tús, déan iarracht a lán frásaí eile a tharraingt ó na daltaí a bhaineann leis an aimsir. </w:t>
      </w:r>
    </w:p>
    <w:p w:rsidR="0053027F" w:rsidRPr="000D1F76" w:rsidRDefault="0053027F" w:rsidP="00D420B0">
      <w:pPr>
        <w:pStyle w:val="ListParagraph"/>
        <w:numPr>
          <w:ilvl w:val="0"/>
          <w:numId w:val="5"/>
        </w:numPr>
        <w:spacing w:after="0" w:line="240" w:lineRule="auto"/>
        <w:rPr>
          <w:rFonts w:ascii="Times New Roman" w:hAnsi="Times New Roman" w:cs="Times New Roman"/>
          <w:sz w:val="24"/>
          <w:szCs w:val="24"/>
          <w:lang w:val="ga-IE" w:eastAsia="ga-IE"/>
        </w:rPr>
      </w:pPr>
      <w:r w:rsidRPr="000D1F76">
        <w:rPr>
          <w:sz w:val="24"/>
          <w:szCs w:val="24"/>
          <w:lang w:val="ga-IE" w:eastAsia="ga-IE"/>
        </w:rPr>
        <w:t>Iarr ar dhaltaí éagsúla cur síos a dhéanamh ar an aimsir inniu.</w:t>
      </w:r>
    </w:p>
    <w:p w:rsidR="0053027F" w:rsidRPr="000D1F76" w:rsidRDefault="0053027F" w:rsidP="00D420B0">
      <w:pPr>
        <w:pStyle w:val="ListParagraph"/>
        <w:numPr>
          <w:ilvl w:val="0"/>
          <w:numId w:val="5"/>
        </w:numPr>
        <w:spacing w:after="0" w:line="240" w:lineRule="auto"/>
        <w:rPr>
          <w:rFonts w:ascii="Times New Roman" w:hAnsi="Times New Roman" w:cs="Times New Roman"/>
          <w:sz w:val="24"/>
          <w:szCs w:val="24"/>
          <w:lang w:val="ga-IE" w:eastAsia="ga-IE"/>
        </w:rPr>
      </w:pPr>
      <w:r w:rsidRPr="000D1F76">
        <w:rPr>
          <w:sz w:val="24"/>
          <w:szCs w:val="24"/>
          <w:lang w:val="ga-IE" w:eastAsia="ga-IE"/>
        </w:rPr>
        <w:t>Seo cúpla seanfhocal, ach is mó an méid atá ann:</w:t>
      </w:r>
    </w:p>
    <w:p w:rsidR="0053027F" w:rsidRPr="000D1F76" w:rsidRDefault="0053027F" w:rsidP="0040689C">
      <w:pPr>
        <w:pStyle w:val="ListParagraph"/>
        <w:spacing w:after="0" w:line="240" w:lineRule="auto"/>
        <w:rPr>
          <w:sz w:val="24"/>
          <w:szCs w:val="24"/>
          <w:lang w:val="ga-IE" w:eastAsia="ga-IE"/>
        </w:rPr>
      </w:pPr>
    </w:p>
    <w:p w:rsidR="0053027F" w:rsidRPr="000D1F76" w:rsidRDefault="0053027F" w:rsidP="0040689C">
      <w:pPr>
        <w:pStyle w:val="ListParagraph"/>
        <w:spacing w:after="0" w:line="240" w:lineRule="auto"/>
        <w:rPr>
          <w:sz w:val="24"/>
          <w:szCs w:val="24"/>
          <w:lang w:val="ga-IE"/>
        </w:rPr>
      </w:pPr>
      <w:r w:rsidRPr="000D1F76">
        <w:rPr>
          <w:sz w:val="24"/>
          <w:szCs w:val="24"/>
          <w:lang w:val="ga-IE"/>
        </w:rPr>
        <w:t>Is olc an ghaoth nach séideann maith do dhuine.</w:t>
      </w:r>
    </w:p>
    <w:p w:rsidR="0053027F" w:rsidRPr="000D1F76" w:rsidRDefault="0053027F" w:rsidP="0040689C">
      <w:pPr>
        <w:pStyle w:val="ListParagraph"/>
        <w:spacing w:after="0" w:line="240" w:lineRule="auto"/>
        <w:rPr>
          <w:sz w:val="24"/>
          <w:szCs w:val="24"/>
          <w:lang w:val="ga-IE"/>
        </w:rPr>
      </w:pPr>
      <w:r w:rsidRPr="000D1F76">
        <w:rPr>
          <w:sz w:val="24"/>
          <w:szCs w:val="24"/>
          <w:lang w:val="ga-IE"/>
        </w:rPr>
        <w:t>Is samhradh gach síon go dtí an Nollaig.</w:t>
      </w:r>
    </w:p>
    <w:p w:rsidR="0053027F" w:rsidRPr="000D1F76" w:rsidRDefault="0053027F" w:rsidP="0040689C">
      <w:pPr>
        <w:pStyle w:val="ListParagraph"/>
        <w:spacing w:after="0" w:line="240" w:lineRule="auto"/>
        <w:rPr>
          <w:sz w:val="24"/>
          <w:szCs w:val="24"/>
          <w:lang w:val="ga-IE"/>
        </w:rPr>
      </w:pPr>
      <w:r w:rsidRPr="000D1F76">
        <w:rPr>
          <w:sz w:val="24"/>
          <w:szCs w:val="24"/>
          <w:lang w:val="ga-IE"/>
        </w:rPr>
        <w:t>Ní hé lá na gaoithe lá na scolb.</w:t>
      </w:r>
    </w:p>
    <w:p w:rsidR="0053027F" w:rsidRPr="000D1F76" w:rsidRDefault="0053027F" w:rsidP="0040689C">
      <w:pPr>
        <w:pStyle w:val="ListParagraph"/>
        <w:spacing w:after="0" w:line="240" w:lineRule="auto"/>
        <w:rPr>
          <w:rFonts w:ascii="Times New Roman" w:hAnsi="Times New Roman" w:cs="Times New Roman"/>
          <w:sz w:val="24"/>
          <w:szCs w:val="24"/>
          <w:lang w:val="ga-IE" w:eastAsia="ga-IE"/>
        </w:rPr>
      </w:pPr>
      <w:r w:rsidRPr="000D1F76">
        <w:rPr>
          <w:sz w:val="24"/>
          <w:szCs w:val="24"/>
          <w:lang w:val="ga-IE"/>
        </w:rPr>
        <w:t>Ní hé lá na báistí lá na bpáistí.</w:t>
      </w:r>
    </w:p>
    <w:p w:rsidR="0053027F" w:rsidRPr="000D1F76" w:rsidRDefault="003B1CD2" w:rsidP="00470C53">
      <w:pPr>
        <w:spacing w:before="100" w:beforeAutospacing="1" w:after="0" w:line="240" w:lineRule="auto"/>
        <w:rPr>
          <w:rFonts w:ascii="Times New Roman" w:hAnsi="Times New Roman" w:cs="Times New Roman"/>
          <w:sz w:val="24"/>
          <w:szCs w:val="24"/>
          <w:lang w:val="ga-IE" w:eastAsia="ga-IE"/>
        </w:rPr>
      </w:pPr>
      <w:r w:rsidRPr="000D1F76">
        <w:rPr>
          <w:noProof/>
          <w:lang w:val="ga-IE"/>
        </w:rPr>
        <w:pict>
          <v:shape id="_x0000_s1032" type="#_x0000_t75" style="position:absolute;margin-left:-23.8pt;margin-top:4.25pt;width:23.3pt;height:25.5pt;z-index:5;visibility:visible">
            <v:imagedata r:id="rId7" o:title=""/>
          </v:shape>
        </w:pict>
      </w:r>
      <w:r w:rsidR="0053027F" w:rsidRPr="000D1F76">
        <w:rPr>
          <w:b/>
          <w:bCs/>
          <w:sz w:val="24"/>
          <w:szCs w:val="24"/>
          <w:lang w:val="ga-IE" w:eastAsia="ga-IE"/>
        </w:rPr>
        <w:t>Iarphlé 3</w:t>
      </w:r>
    </w:p>
    <w:p w:rsidR="0053027F" w:rsidRPr="000D1F76" w:rsidRDefault="0053027F" w:rsidP="00027F32">
      <w:pPr>
        <w:pStyle w:val="ListParagraph"/>
        <w:numPr>
          <w:ilvl w:val="0"/>
          <w:numId w:val="5"/>
        </w:numPr>
        <w:spacing w:after="0" w:line="240" w:lineRule="auto"/>
        <w:rPr>
          <w:rFonts w:ascii="Times New Roman" w:hAnsi="Times New Roman" w:cs="Times New Roman"/>
          <w:sz w:val="24"/>
          <w:szCs w:val="24"/>
          <w:lang w:val="ga-IE" w:eastAsia="ga-IE"/>
        </w:rPr>
      </w:pPr>
      <w:r w:rsidRPr="000D1F76">
        <w:rPr>
          <w:sz w:val="24"/>
          <w:szCs w:val="24"/>
          <w:lang w:val="ga-IE" w:eastAsia="ga-IE"/>
        </w:rPr>
        <w:t xml:space="preserve">Tabhair tamall do na daltaí chun an cleachtadh atá ar an sleamhnán seo a dhéanamh. Tuairimíocht atá ann den chuid is mó. </w:t>
      </w:r>
    </w:p>
    <w:p w:rsidR="0053027F" w:rsidRPr="000D1F76" w:rsidRDefault="0053027F" w:rsidP="00027F32">
      <w:pPr>
        <w:pStyle w:val="ListParagraph"/>
        <w:numPr>
          <w:ilvl w:val="0"/>
          <w:numId w:val="5"/>
        </w:numPr>
        <w:spacing w:after="0" w:line="240" w:lineRule="auto"/>
        <w:rPr>
          <w:rFonts w:ascii="Times New Roman" w:hAnsi="Times New Roman" w:cs="Times New Roman"/>
          <w:sz w:val="24"/>
          <w:szCs w:val="24"/>
          <w:lang w:val="ga-IE" w:eastAsia="ga-IE"/>
        </w:rPr>
      </w:pPr>
      <w:r w:rsidRPr="000D1F76">
        <w:rPr>
          <w:sz w:val="24"/>
          <w:szCs w:val="24"/>
          <w:lang w:val="ga-IE" w:eastAsia="ga-IE"/>
        </w:rPr>
        <w:t xml:space="preserve">Bíonn nós ag Éireannaigh, ag tús comhrá, a rá nach bhfuil aon ní nua sa saol acu, fiú má bhíonn. Go díreach cosúil leis an nós: </w:t>
      </w:r>
      <w:r w:rsidRPr="000D1F76">
        <w:rPr>
          <w:i/>
          <w:iCs/>
          <w:sz w:val="24"/>
          <w:szCs w:val="24"/>
          <w:lang w:val="ga-IE" w:eastAsia="ga-IE"/>
        </w:rPr>
        <w:t>Cad é mar atá tú? Tá mé go maith</w:t>
      </w:r>
      <w:r w:rsidRPr="000D1F76">
        <w:rPr>
          <w:sz w:val="24"/>
          <w:szCs w:val="24"/>
          <w:lang w:val="ga-IE" w:eastAsia="ga-IE"/>
        </w:rPr>
        <w:t xml:space="preserve">. Ach, tar éis tamaill tagann scéalta eile chun cinn a léiríonn b’fhéidir nach bhfuil sé nó sí rómhaith. </w:t>
      </w:r>
    </w:p>
    <w:p w:rsidR="0053027F" w:rsidRPr="000D1F76" w:rsidRDefault="0053027F" w:rsidP="0092740F">
      <w:pPr>
        <w:pStyle w:val="ListParagraph"/>
        <w:numPr>
          <w:ilvl w:val="0"/>
          <w:numId w:val="5"/>
        </w:numPr>
        <w:spacing w:after="0" w:line="240" w:lineRule="auto"/>
        <w:rPr>
          <w:rFonts w:ascii="Times New Roman" w:hAnsi="Times New Roman" w:cs="Times New Roman"/>
          <w:sz w:val="24"/>
          <w:szCs w:val="24"/>
          <w:lang w:val="ga-IE" w:eastAsia="ga-IE"/>
        </w:rPr>
      </w:pPr>
      <w:r w:rsidRPr="000D1F76">
        <w:rPr>
          <w:sz w:val="24"/>
          <w:szCs w:val="24"/>
          <w:lang w:val="ga-IE" w:eastAsia="ga-IE"/>
        </w:rPr>
        <w:t>Ceartaigh cuid de na habairtí a bhí acu leis an rang ar fad.</w:t>
      </w:r>
    </w:p>
    <w:p w:rsidR="0053027F" w:rsidRPr="000D1F76" w:rsidRDefault="003B1CD2" w:rsidP="0092740F">
      <w:pPr>
        <w:spacing w:before="100" w:beforeAutospacing="1" w:after="0" w:line="240" w:lineRule="auto"/>
        <w:rPr>
          <w:rFonts w:ascii="Times New Roman" w:hAnsi="Times New Roman" w:cs="Times New Roman"/>
          <w:sz w:val="24"/>
          <w:szCs w:val="24"/>
          <w:lang w:val="ga-IE" w:eastAsia="ga-IE"/>
        </w:rPr>
      </w:pPr>
      <w:r w:rsidRPr="000D1F76">
        <w:rPr>
          <w:noProof/>
          <w:lang w:val="ga-IE"/>
        </w:rPr>
        <w:pict>
          <v:shape id="_x0000_s1033" type="#_x0000_t75" style="position:absolute;margin-left:-23.8pt;margin-top:4.25pt;width:23.3pt;height:25.5pt;z-index:8;visibility:visible">
            <v:imagedata r:id="rId7" o:title=""/>
          </v:shape>
        </w:pict>
      </w:r>
      <w:r w:rsidR="0053027F" w:rsidRPr="000D1F76">
        <w:rPr>
          <w:b/>
          <w:bCs/>
          <w:sz w:val="24"/>
          <w:szCs w:val="24"/>
          <w:lang w:val="ga-IE" w:eastAsia="ga-IE"/>
        </w:rPr>
        <w:t>Iarphlé 4</w:t>
      </w:r>
    </w:p>
    <w:p w:rsidR="0053027F" w:rsidRPr="000D1F76" w:rsidRDefault="0053027F" w:rsidP="0092740F">
      <w:pPr>
        <w:pStyle w:val="ListParagraph"/>
        <w:numPr>
          <w:ilvl w:val="0"/>
          <w:numId w:val="5"/>
        </w:numPr>
        <w:spacing w:after="0" w:line="240" w:lineRule="auto"/>
        <w:rPr>
          <w:rFonts w:ascii="Times New Roman" w:hAnsi="Times New Roman" w:cs="Times New Roman"/>
          <w:sz w:val="24"/>
          <w:szCs w:val="24"/>
          <w:lang w:val="ga-IE" w:eastAsia="ga-IE"/>
        </w:rPr>
      </w:pPr>
      <w:r w:rsidRPr="000D1F76">
        <w:rPr>
          <w:sz w:val="24"/>
          <w:szCs w:val="24"/>
          <w:lang w:val="ga-IE" w:eastAsia="ga-IE"/>
        </w:rPr>
        <w:t xml:space="preserve">Tabhair tamall do na daltaí chun an cleachtadh atá ar an sleamhnán seo a dhéanamh. </w:t>
      </w:r>
    </w:p>
    <w:p w:rsidR="0053027F" w:rsidRPr="000D1F76" w:rsidRDefault="0053027F" w:rsidP="00334765">
      <w:pPr>
        <w:pStyle w:val="ListParagraph"/>
        <w:numPr>
          <w:ilvl w:val="0"/>
          <w:numId w:val="5"/>
        </w:numPr>
        <w:spacing w:after="0" w:line="240" w:lineRule="auto"/>
        <w:rPr>
          <w:rFonts w:ascii="Times New Roman" w:hAnsi="Times New Roman" w:cs="Times New Roman"/>
          <w:sz w:val="24"/>
          <w:szCs w:val="24"/>
          <w:lang w:val="ga-IE" w:eastAsia="ga-IE"/>
        </w:rPr>
      </w:pPr>
      <w:r w:rsidRPr="000D1F76">
        <w:rPr>
          <w:sz w:val="24"/>
          <w:szCs w:val="24"/>
          <w:lang w:val="ga-IE" w:eastAsia="ga-IE"/>
        </w:rPr>
        <w:t>Níl ann ach plé beag ar an Oireachtas, beidh tuilleadh plé ar an Oireachtas amach anseo.</w:t>
      </w:r>
    </w:p>
    <w:p w:rsidR="0053027F" w:rsidRPr="000D1F76" w:rsidRDefault="0053027F" w:rsidP="00334765">
      <w:pPr>
        <w:pStyle w:val="ListParagraph"/>
        <w:numPr>
          <w:ilvl w:val="0"/>
          <w:numId w:val="5"/>
        </w:numPr>
        <w:spacing w:after="0" w:line="240" w:lineRule="auto"/>
        <w:rPr>
          <w:rFonts w:ascii="Times New Roman" w:hAnsi="Times New Roman" w:cs="Times New Roman"/>
          <w:sz w:val="24"/>
          <w:szCs w:val="24"/>
          <w:lang w:val="ga-IE" w:eastAsia="ga-IE"/>
        </w:rPr>
      </w:pPr>
      <w:r w:rsidRPr="000D1F76">
        <w:rPr>
          <w:sz w:val="24"/>
          <w:szCs w:val="24"/>
          <w:lang w:val="ga-IE" w:eastAsia="ga-IE"/>
        </w:rPr>
        <w:t>‘Damhsa ar an sean nós’ agus ‘agallamh beirte’ atá sna pictiúir.</w:t>
      </w:r>
    </w:p>
    <w:p w:rsidR="0053027F" w:rsidRPr="000D1F76" w:rsidRDefault="0053027F" w:rsidP="0092740F">
      <w:pPr>
        <w:spacing w:after="0" w:line="240" w:lineRule="auto"/>
        <w:rPr>
          <w:rFonts w:ascii="Times New Roman" w:hAnsi="Times New Roman" w:cs="Times New Roman"/>
          <w:sz w:val="24"/>
          <w:szCs w:val="24"/>
          <w:lang w:val="ga-IE" w:eastAsia="ga-I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53027F" w:rsidRPr="000D1F76">
        <w:tc>
          <w:tcPr>
            <w:tcW w:w="9242" w:type="dxa"/>
            <w:shd w:val="clear" w:color="auto" w:fill="EEECE1"/>
          </w:tcPr>
          <w:p w:rsidR="0053027F" w:rsidRPr="000D1F76" w:rsidRDefault="0053027F" w:rsidP="009F3A9A">
            <w:pPr>
              <w:spacing w:before="100" w:beforeAutospacing="1" w:after="0"/>
              <w:rPr>
                <w:sz w:val="24"/>
                <w:szCs w:val="24"/>
                <w:lang w:val="ga-IE" w:eastAsia="ga-IE"/>
              </w:rPr>
            </w:pPr>
            <w:r w:rsidRPr="000D1F76">
              <w:rPr>
                <w:sz w:val="24"/>
                <w:szCs w:val="24"/>
                <w:lang w:val="ga-IE" w:eastAsia="ga-IE"/>
              </w:rPr>
              <w:t>Freagraí</w:t>
            </w:r>
          </w:p>
        </w:tc>
      </w:tr>
    </w:tbl>
    <w:p w:rsidR="0053027F" w:rsidRPr="000D1F76" w:rsidRDefault="0053027F" w:rsidP="004C438A">
      <w:pPr>
        <w:spacing w:after="0" w:line="240" w:lineRule="auto"/>
        <w:rPr>
          <w:b/>
          <w:bCs/>
          <w:sz w:val="24"/>
          <w:szCs w:val="24"/>
          <w:lang w:val="ga-IE" w:eastAsia="ga-IE"/>
        </w:rPr>
      </w:pPr>
    </w:p>
    <w:p w:rsidR="0053027F" w:rsidRPr="000D1F76" w:rsidRDefault="0053027F" w:rsidP="004C438A">
      <w:pPr>
        <w:spacing w:after="0" w:line="240" w:lineRule="auto"/>
        <w:rPr>
          <w:b/>
          <w:bCs/>
          <w:sz w:val="24"/>
          <w:szCs w:val="24"/>
          <w:lang w:val="ga-IE" w:eastAsia="ga-IE"/>
        </w:rPr>
      </w:pPr>
      <w:r w:rsidRPr="000D1F76">
        <w:rPr>
          <w:b/>
          <w:bCs/>
          <w:sz w:val="24"/>
          <w:szCs w:val="24"/>
          <w:lang w:val="ga-IE" w:eastAsia="ga-IE"/>
        </w:rPr>
        <w:t>Réamhobair 1</w:t>
      </w:r>
    </w:p>
    <w:p w:rsidR="0053027F" w:rsidRPr="000D1F76" w:rsidRDefault="0053027F" w:rsidP="004C438A">
      <w:pPr>
        <w:spacing w:after="0" w:line="240" w:lineRule="auto"/>
        <w:rPr>
          <w:b/>
          <w:bCs/>
          <w:sz w:val="24"/>
          <w:szCs w:val="24"/>
          <w:lang w:val="ga-IE" w:eastAsia="ga-I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0"/>
        <w:gridCol w:w="3081"/>
        <w:gridCol w:w="3081"/>
      </w:tblGrid>
      <w:tr w:rsidR="0053027F" w:rsidRPr="000D1F76">
        <w:tc>
          <w:tcPr>
            <w:tcW w:w="3080" w:type="dxa"/>
          </w:tcPr>
          <w:p w:rsidR="0053027F" w:rsidRPr="000D1F76" w:rsidRDefault="0053027F" w:rsidP="009F3A9A">
            <w:pPr>
              <w:spacing w:after="0" w:line="240" w:lineRule="auto"/>
              <w:rPr>
                <w:sz w:val="24"/>
                <w:szCs w:val="24"/>
                <w:bdr w:val="none" w:sz="0" w:space="0" w:color="auto" w:frame="1"/>
                <w:shd w:val="clear" w:color="auto" w:fill="FFFFFF"/>
                <w:lang w:val="ga-IE" w:eastAsia="ga-IE"/>
              </w:rPr>
            </w:pPr>
            <w:r w:rsidRPr="000D1F76">
              <w:rPr>
                <w:sz w:val="24"/>
                <w:szCs w:val="24"/>
                <w:bdr w:val="none" w:sz="0" w:space="0" w:color="auto" w:frame="1"/>
                <w:shd w:val="clear" w:color="auto" w:fill="FFFFFF"/>
                <w:lang w:val="ga-IE" w:eastAsia="ga-IE"/>
              </w:rPr>
              <w:t xml:space="preserve">Canúint na Mumhan </w:t>
            </w:r>
          </w:p>
        </w:tc>
        <w:tc>
          <w:tcPr>
            <w:tcW w:w="3081" w:type="dxa"/>
          </w:tcPr>
          <w:p w:rsidR="0053027F" w:rsidRPr="000D1F76" w:rsidRDefault="0053027F" w:rsidP="009F3A9A">
            <w:pPr>
              <w:spacing w:after="0" w:line="240" w:lineRule="auto"/>
              <w:rPr>
                <w:sz w:val="24"/>
                <w:szCs w:val="24"/>
                <w:bdr w:val="none" w:sz="0" w:space="0" w:color="auto" w:frame="1"/>
                <w:shd w:val="clear" w:color="auto" w:fill="FFFFFF"/>
                <w:lang w:val="ga-IE" w:eastAsia="ga-IE"/>
              </w:rPr>
            </w:pPr>
            <w:r w:rsidRPr="000D1F76">
              <w:rPr>
                <w:sz w:val="24"/>
                <w:szCs w:val="24"/>
                <w:bdr w:val="none" w:sz="0" w:space="0" w:color="auto" w:frame="1"/>
                <w:shd w:val="clear" w:color="auto" w:fill="FFFFFF"/>
                <w:lang w:val="ga-IE" w:eastAsia="ga-IE"/>
              </w:rPr>
              <w:t>Canúint Chonnachta</w:t>
            </w:r>
          </w:p>
        </w:tc>
        <w:tc>
          <w:tcPr>
            <w:tcW w:w="3081" w:type="dxa"/>
          </w:tcPr>
          <w:p w:rsidR="0053027F" w:rsidRPr="000D1F76" w:rsidRDefault="0053027F" w:rsidP="009F3A9A">
            <w:pPr>
              <w:spacing w:after="0" w:line="240" w:lineRule="auto"/>
              <w:rPr>
                <w:sz w:val="24"/>
                <w:szCs w:val="24"/>
                <w:bdr w:val="none" w:sz="0" w:space="0" w:color="auto" w:frame="1"/>
                <w:shd w:val="clear" w:color="auto" w:fill="FFFFFF"/>
                <w:lang w:val="ga-IE" w:eastAsia="ga-IE"/>
              </w:rPr>
            </w:pPr>
            <w:r w:rsidRPr="000D1F76">
              <w:rPr>
                <w:sz w:val="24"/>
                <w:szCs w:val="24"/>
                <w:bdr w:val="none" w:sz="0" w:space="0" w:color="auto" w:frame="1"/>
                <w:shd w:val="clear" w:color="auto" w:fill="FFFFFF"/>
                <w:lang w:val="ga-IE" w:eastAsia="ga-IE"/>
              </w:rPr>
              <w:t>Canúint Uladh</w:t>
            </w:r>
          </w:p>
        </w:tc>
      </w:tr>
      <w:tr w:rsidR="0053027F" w:rsidRPr="000D1F76">
        <w:tc>
          <w:tcPr>
            <w:tcW w:w="3080" w:type="dxa"/>
          </w:tcPr>
          <w:p w:rsidR="0053027F" w:rsidRPr="000D1F76" w:rsidRDefault="0053027F" w:rsidP="009F3A9A">
            <w:pPr>
              <w:spacing w:after="0" w:line="240" w:lineRule="auto"/>
              <w:rPr>
                <w:sz w:val="24"/>
                <w:szCs w:val="24"/>
                <w:bdr w:val="none" w:sz="0" w:space="0" w:color="auto" w:frame="1"/>
                <w:shd w:val="clear" w:color="auto" w:fill="FFFFFF"/>
                <w:lang w:val="ga-IE" w:eastAsia="ga-IE"/>
              </w:rPr>
            </w:pPr>
          </w:p>
          <w:p w:rsidR="0053027F" w:rsidRPr="000D1F76" w:rsidRDefault="0053027F" w:rsidP="009F3A9A">
            <w:pPr>
              <w:spacing w:after="0" w:line="240" w:lineRule="auto"/>
              <w:rPr>
                <w:sz w:val="24"/>
                <w:szCs w:val="24"/>
                <w:bdr w:val="none" w:sz="0" w:space="0" w:color="auto" w:frame="1"/>
                <w:shd w:val="clear" w:color="auto" w:fill="FFFFFF"/>
                <w:lang w:val="ga-IE" w:eastAsia="ga-IE"/>
              </w:rPr>
            </w:pPr>
            <w:r w:rsidRPr="000D1F76">
              <w:rPr>
                <w:sz w:val="24"/>
                <w:szCs w:val="24"/>
                <w:bdr w:val="none" w:sz="0" w:space="0" w:color="auto" w:frame="1"/>
                <w:shd w:val="clear" w:color="auto" w:fill="FFFFFF"/>
                <w:lang w:val="ga-IE" w:eastAsia="ga-IE"/>
              </w:rPr>
              <w:t>Conas atá tú?</w:t>
            </w:r>
          </w:p>
        </w:tc>
        <w:tc>
          <w:tcPr>
            <w:tcW w:w="3081" w:type="dxa"/>
          </w:tcPr>
          <w:p w:rsidR="0053027F" w:rsidRPr="000D1F76" w:rsidRDefault="0053027F" w:rsidP="009F3A9A">
            <w:pPr>
              <w:spacing w:after="0" w:line="240" w:lineRule="auto"/>
              <w:rPr>
                <w:sz w:val="24"/>
                <w:szCs w:val="24"/>
                <w:bdr w:val="none" w:sz="0" w:space="0" w:color="auto" w:frame="1"/>
                <w:shd w:val="clear" w:color="auto" w:fill="FFFFFF"/>
                <w:lang w:val="ga-IE" w:eastAsia="ga-IE"/>
              </w:rPr>
            </w:pPr>
          </w:p>
          <w:p w:rsidR="0053027F" w:rsidRPr="000D1F76" w:rsidRDefault="0053027F" w:rsidP="009F3A9A">
            <w:pPr>
              <w:spacing w:after="0" w:line="240" w:lineRule="auto"/>
              <w:rPr>
                <w:sz w:val="24"/>
                <w:szCs w:val="24"/>
                <w:bdr w:val="none" w:sz="0" w:space="0" w:color="auto" w:frame="1"/>
                <w:shd w:val="clear" w:color="auto" w:fill="FFFFFF"/>
                <w:lang w:val="ga-IE" w:eastAsia="ga-IE"/>
              </w:rPr>
            </w:pPr>
            <w:r w:rsidRPr="000D1F76">
              <w:rPr>
                <w:sz w:val="24"/>
                <w:szCs w:val="24"/>
                <w:bdr w:val="none" w:sz="0" w:space="0" w:color="auto" w:frame="1"/>
                <w:shd w:val="clear" w:color="auto" w:fill="FFFFFF"/>
                <w:lang w:val="ga-IE" w:eastAsia="ga-IE"/>
              </w:rPr>
              <w:t>Cén chaoi a bhfuil tú?</w:t>
            </w:r>
          </w:p>
        </w:tc>
        <w:tc>
          <w:tcPr>
            <w:tcW w:w="3081" w:type="dxa"/>
          </w:tcPr>
          <w:p w:rsidR="0053027F" w:rsidRPr="000D1F76" w:rsidRDefault="0053027F" w:rsidP="009F3A9A">
            <w:pPr>
              <w:spacing w:after="0" w:line="240" w:lineRule="auto"/>
              <w:rPr>
                <w:sz w:val="24"/>
                <w:szCs w:val="24"/>
                <w:bdr w:val="none" w:sz="0" w:space="0" w:color="auto" w:frame="1"/>
                <w:shd w:val="clear" w:color="auto" w:fill="FFFFFF"/>
                <w:lang w:val="ga-IE" w:eastAsia="ga-IE"/>
              </w:rPr>
            </w:pPr>
          </w:p>
          <w:p w:rsidR="0053027F" w:rsidRPr="000D1F76" w:rsidRDefault="0053027F" w:rsidP="009F3A9A">
            <w:pPr>
              <w:spacing w:after="0" w:line="240" w:lineRule="auto"/>
              <w:rPr>
                <w:sz w:val="24"/>
                <w:szCs w:val="24"/>
                <w:bdr w:val="none" w:sz="0" w:space="0" w:color="auto" w:frame="1"/>
                <w:shd w:val="clear" w:color="auto" w:fill="FFFFFF"/>
                <w:lang w:val="ga-IE" w:eastAsia="ga-IE"/>
              </w:rPr>
            </w:pPr>
            <w:r w:rsidRPr="000D1F76">
              <w:rPr>
                <w:sz w:val="24"/>
                <w:szCs w:val="24"/>
                <w:bdr w:val="none" w:sz="0" w:space="0" w:color="auto" w:frame="1"/>
                <w:shd w:val="clear" w:color="auto" w:fill="FFFFFF"/>
                <w:lang w:val="ga-IE" w:eastAsia="ga-IE"/>
              </w:rPr>
              <w:t>Cad é mar atá tú?</w:t>
            </w:r>
          </w:p>
        </w:tc>
      </w:tr>
    </w:tbl>
    <w:p w:rsidR="0053027F" w:rsidRPr="000D1F76" w:rsidRDefault="0053027F" w:rsidP="004C438A">
      <w:pPr>
        <w:spacing w:after="0" w:line="240" w:lineRule="auto"/>
        <w:rPr>
          <w:b/>
          <w:bCs/>
          <w:sz w:val="24"/>
          <w:szCs w:val="24"/>
          <w:lang w:val="ga-IE" w:eastAsia="ga-IE"/>
        </w:rPr>
      </w:pPr>
      <w:r w:rsidRPr="000D1F76">
        <w:rPr>
          <w:b/>
          <w:bCs/>
          <w:sz w:val="24"/>
          <w:szCs w:val="24"/>
          <w:lang w:val="ga-IE" w:eastAsia="ga-IE"/>
        </w:rPr>
        <w:lastRenderedPageBreak/>
        <w:t>Réamhobair 1</w:t>
      </w:r>
    </w:p>
    <w:p w:rsidR="0053027F" w:rsidRPr="000D1F76" w:rsidRDefault="0053027F" w:rsidP="004C438A">
      <w:pPr>
        <w:spacing w:after="0" w:line="240" w:lineRule="auto"/>
        <w:rPr>
          <w:b/>
          <w:bCs/>
          <w:sz w:val="24"/>
          <w:szCs w:val="24"/>
          <w:lang w:val="ga-IE" w:eastAsia="ga-IE"/>
        </w:rPr>
      </w:pPr>
      <w:r w:rsidRPr="000D1F76">
        <w:rPr>
          <w:sz w:val="24"/>
          <w:szCs w:val="24"/>
          <w:lang w:val="ga-IE" w:eastAsia="ga-IE"/>
        </w:rPr>
        <w:t>Ar maidin:</w:t>
      </w:r>
      <w:r w:rsidRPr="000D1F76">
        <w:rPr>
          <w:sz w:val="24"/>
          <w:szCs w:val="24"/>
          <w:lang w:val="ga-IE" w:eastAsia="ga-IE"/>
        </w:rPr>
        <w:tab/>
      </w:r>
      <w:r w:rsidRPr="000D1F76">
        <w:rPr>
          <w:sz w:val="24"/>
          <w:szCs w:val="24"/>
          <w:lang w:val="ga-IE" w:eastAsia="ga-IE"/>
        </w:rPr>
        <w:tab/>
      </w:r>
      <w:r w:rsidRPr="000D1F76">
        <w:rPr>
          <w:sz w:val="24"/>
          <w:szCs w:val="24"/>
          <w:lang w:val="ga-IE" w:eastAsia="ga-IE"/>
        </w:rPr>
        <w:tab/>
      </w:r>
      <w:r w:rsidRPr="000D1F76">
        <w:rPr>
          <w:sz w:val="24"/>
          <w:szCs w:val="24"/>
          <w:lang w:val="ga-IE" w:eastAsia="ga-IE"/>
        </w:rPr>
        <w:tab/>
      </w:r>
      <w:r w:rsidRPr="000D1F76">
        <w:rPr>
          <w:sz w:val="24"/>
          <w:szCs w:val="24"/>
          <w:lang w:val="ga-IE" w:eastAsia="ga-IE"/>
        </w:rPr>
        <w:tab/>
        <w:t>maidin mhaith duit</w:t>
      </w:r>
    </w:p>
    <w:p w:rsidR="0053027F" w:rsidRPr="000D1F76" w:rsidRDefault="0053027F" w:rsidP="004C438A">
      <w:pPr>
        <w:spacing w:after="0" w:line="240" w:lineRule="auto"/>
        <w:rPr>
          <w:b/>
          <w:bCs/>
          <w:sz w:val="24"/>
          <w:szCs w:val="24"/>
          <w:lang w:val="ga-IE" w:eastAsia="ga-IE"/>
        </w:rPr>
      </w:pPr>
      <w:r w:rsidRPr="000D1F76">
        <w:rPr>
          <w:sz w:val="24"/>
          <w:szCs w:val="24"/>
          <w:lang w:val="ga-IE" w:eastAsia="ga-IE"/>
        </w:rPr>
        <w:t>Roimh am luí:</w:t>
      </w:r>
      <w:r w:rsidRPr="000D1F76">
        <w:rPr>
          <w:sz w:val="24"/>
          <w:szCs w:val="24"/>
          <w:lang w:val="ga-IE" w:eastAsia="ga-IE"/>
        </w:rPr>
        <w:tab/>
      </w:r>
      <w:r w:rsidRPr="000D1F76">
        <w:rPr>
          <w:sz w:val="24"/>
          <w:szCs w:val="24"/>
          <w:lang w:val="ga-IE" w:eastAsia="ga-IE"/>
        </w:rPr>
        <w:tab/>
      </w:r>
      <w:r w:rsidRPr="000D1F76">
        <w:rPr>
          <w:sz w:val="24"/>
          <w:szCs w:val="24"/>
          <w:lang w:val="ga-IE" w:eastAsia="ga-IE"/>
        </w:rPr>
        <w:tab/>
      </w:r>
      <w:r w:rsidRPr="000D1F76">
        <w:rPr>
          <w:sz w:val="24"/>
          <w:szCs w:val="24"/>
          <w:lang w:val="ga-IE" w:eastAsia="ga-IE"/>
        </w:rPr>
        <w:tab/>
      </w:r>
      <w:r w:rsidRPr="000D1F76">
        <w:rPr>
          <w:sz w:val="24"/>
          <w:szCs w:val="24"/>
          <w:lang w:val="ga-IE" w:eastAsia="ga-IE"/>
        </w:rPr>
        <w:tab/>
        <w:t xml:space="preserve">oíche mhaith, codladh sámh </w:t>
      </w:r>
    </w:p>
    <w:p w:rsidR="0053027F" w:rsidRPr="000D1F76" w:rsidRDefault="0053027F" w:rsidP="004C438A">
      <w:pPr>
        <w:spacing w:after="0" w:line="240" w:lineRule="auto"/>
        <w:rPr>
          <w:b/>
          <w:bCs/>
          <w:sz w:val="24"/>
          <w:szCs w:val="24"/>
          <w:lang w:val="ga-IE" w:eastAsia="ga-IE"/>
        </w:rPr>
      </w:pPr>
      <w:r w:rsidRPr="000D1F76">
        <w:rPr>
          <w:sz w:val="24"/>
          <w:szCs w:val="24"/>
          <w:lang w:val="ga-IE" w:eastAsia="ga-IE"/>
        </w:rPr>
        <w:t>Agus tú ag imeacht:</w:t>
      </w:r>
      <w:r w:rsidRPr="000D1F76">
        <w:rPr>
          <w:sz w:val="24"/>
          <w:szCs w:val="24"/>
          <w:lang w:val="ga-IE" w:eastAsia="ga-IE"/>
        </w:rPr>
        <w:tab/>
      </w:r>
      <w:r w:rsidRPr="000D1F76">
        <w:rPr>
          <w:sz w:val="24"/>
          <w:szCs w:val="24"/>
          <w:lang w:val="ga-IE" w:eastAsia="ga-IE"/>
        </w:rPr>
        <w:tab/>
      </w:r>
      <w:r w:rsidRPr="000D1F76">
        <w:rPr>
          <w:sz w:val="24"/>
          <w:szCs w:val="24"/>
          <w:lang w:val="ga-IE" w:eastAsia="ga-IE"/>
        </w:rPr>
        <w:tab/>
      </w:r>
      <w:r w:rsidRPr="000D1F76">
        <w:rPr>
          <w:sz w:val="24"/>
          <w:szCs w:val="24"/>
          <w:lang w:val="ga-IE" w:eastAsia="ga-IE"/>
        </w:rPr>
        <w:tab/>
        <w:t>slán leat, slán go fóill, slán agus beannacht</w:t>
      </w:r>
    </w:p>
    <w:p w:rsidR="0053027F" w:rsidRPr="000D1F76" w:rsidRDefault="0053027F" w:rsidP="004C438A">
      <w:pPr>
        <w:spacing w:after="0" w:line="240" w:lineRule="auto"/>
        <w:rPr>
          <w:b/>
          <w:bCs/>
          <w:sz w:val="24"/>
          <w:szCs w:val="24"/>
          <w:lang w:val="ga-IE" w:eastAsia="ga-IE"/>
        </w:rPr>
      </w:pPr>
      <w:r w:rsidRPr="000D1F76">
        <w:rPr>
          <w:sz w:val="24"/>
          <w:szCs w:val="24"/>
          <w:lang w:val="ga-IE" w:eastAsia="ga-IE"/>
        </w:rPr>
        <w:t>Breithlá duine:</w:t>
      </w:r>
      <w:r w:rsidRPr="000D1F76">
        <w:rPr>
          <w:sz w:val="24"/>
          <w:szCs w:val="24"/>
          <w:lang w:val="ga-IE" w:eastAsia="ga-IE"/>
        </w:rPr>
        <w:tab/>
      </w:r>
      <w:r w:rsidRPr="000D1F76">
        <w:rPr>
          <w:sz w:val="24"/>
          <w:szCs w:val="24"/>
          <w:lang w:val="ga-IE" w:eastAsia="ga-IE"/>
        </w:rPr>
        <w:tab/>
      </w:r>
      <w:r w:rsidRPr="000D1F76">
        <w:rPr>
          <w:sz w:val="24"/>
          <w:szCs w:val="24"/>
          <w:lang w:val="ga-IE" w:eastAsia="ga-IE"/>
        </w:rPr>
        <w:tab/>
      </w:r>
      <w:r w:rsidRPr="000D1F76">
        <w:rPr>
          <w:sz w:val="24"/>
          <w:szCs w:val="24"/>
          <w:lang w:val="ga-IE" w:eastAsia="ga-IE"/>
        </w:rPr>
        <w:tab/>
      </w:r>
      <w:r w:rsidRPr="000D1F76">
        <w:rPr>
          <w:sz w:val="24"/>
          <w:szCs w:val="24"/>
          <w:lang w:val="ga-IE" w:eastAsia="ga-IE"/>
        </w:rPr>
        <w:tab/>
        <w:t>breithlá sona duit</w:t>
      </w:r>
    </w:p>
    <w:p w:rsidR="0053027F" w:rsidRPr="000D1F76" w:rsidRDefault="0053027F" w:rsidP="004C438A">
      <w:pPr>
        <w:spacing w:after="0" w:line="240" w:lineRule="auto"/>
        <w:rPr>
          <w:b/>
          <w:bCs/>
          <w:sz w:val="24"/>
          <w:szCs w:val="24"/>
          <w:lang w:val="ga-IE" w:eastAsia="ga-IE"/>
        </w:rPr>
      </w:pPr>
      <w:r w:rsidRPr="000D1F76">
        <w:rPr>
          <w:sz w:val="24"/>
          <w:szCs w:val="24"/>
          <w:lang w:val="ga-IE" w:eastAsia="ga-IE"/>
        </w:rPr>
        <w:t>An Nollaig:</w:t>
      </w:r>
      <w:r w:rsidRPr="000D1F76">
        <w:rPr>
          <w:sz w:val="24"/>
          <w:szCs w:val="24"/>
          <w:lang w:val="ga-IE" w:eastAsia="ga-IE"/>
        </w:rPr>
        <w:tab/>
      </w:r>
      <w:r w:rsidRPr="000D1F76">
        <w:rPr>
          <w:sz w:val="24"/>
          <w:szCs w:val="24"/>
          <w:lang w:val="ga-IE" w:eastAsia="ga-IE"/>
        </w:rPr>
        <w:tab/>
      </w:r>
      <w:r w:rsidRPr="000D1F76">
        <w:rPr>
          <w:sz w:val="24"/>
          <w:szCs w:val="24"/>
          <w:lang w:val="ga-IE" w:eastAsia="ga-IE"/>
        </w:rPr>
        <w:tab/>
      </w:r>
      <w:r w:rsidRPr="000D1F76">
        <w:rPr>
          <w:sz w:val="24"/>
          <w:szCs w:val="24"/>
          <w:lang w:val="ga-IE" w:eastAsia="ga-IE"/>
        </w:rPr>
        <w:tab/>
      </w:r>
      <w:r w:rsidRPr="000D1F76">
        <w:rPr>
          <w:sz w:val="24"/>
          <w:szCs w:val="24"/>
          <w:lang w:val="ga-IE" w:eastAsia="ga-IE"/>
        </w:rPr>
        <w:tab/>
        <w:t>Nollaig shona, Nollaig faoi shéan &amp; faoi mhaise</w:t>
      </w:r>
    </w:p>
    <w:p w:rsidR="0053027F" w:rsidRPr="000D1F76" w:rsidRDefault="0053027F" w:rsidP="004C438A">
      <w:pPr>
        <w:spacing w:after="0" w:line="240" w:lineRule="auto"/>
        <w:rPr>
          <w:b/>
          <w:bCs/>
          <w:sz w:val="24"/>
          <w:szCs w:val="24"/>
          <w:lang w:val="ga-IE" w:eastAsia="ga-IE"/>
        </w:rPr>
      </w:pPr>
      <w:r w:rsidRPr="000D1F76">
        <w:rPr>
          <w:sz w:val="24"/>
          <w:szCs w:val="24"/>
          <w:lang w:val="ga-IE" w:eastAsia="ga-IE"/>
        </w:rPr>
        <w:t>Roimh scrúdú:</w:t>
      </w:r>
      <w:r w:rsidRPr="000D1F76">
        <w:rPr>
          <w:sz w:val="24"/>
          <w:szCs w:val="24"/>
          <w:lang w:val="ga-IE" w:eastAsia="ga-IE"/>
        </w:rPr>
        <w:tab/>
      </w:r>
      <w:r w:rsidRPr="000D1F76">
        <w:rPr>
          <w:sz w:val="24"/>
          <w:szCs w:val="24"/>
          <w:lang w:val="ga-IE" w:eastAsia="ga-IE"/>
        </w:rPr>
        <w:tab/>
      </w:r>
      <w:r w:rsidRPr="000D1F76">
        <w:rPr>
          <w:sz w:val="24"/>
          <w:szCs w:val="24"/>
          <w:lang w:val="ga-IE" w:eastAsia="ga-IE"/>
        </w:rPr>
        <w:tab/>
      </w:r>
      <w:r w:rsidRPr="000D1F76">
        <w:rPr>
          <w:sz w:val="24"/>
          <w:szCs w:val="24"/>
          <w:lang w:val="ga-IE" w:eastAsia="ga-IE"/>
        </w:rPr>
        <w:tab/>
      </w:r>
      <w:r w:rsidRPr="000D1F76">
        <w:rPr>
          <w:sz w:val="24"/>
          <w:szCs w:val="24"/>
          <w:lang w:val="ga-IE" w:eastAsia="ga-IE"/>
        </w:rPr>
        <w:tab/>
        <w:t>ádh mór, go n-éirí leat</w:t>
      </w:r>
    </w:p>
    <w:p w:rsidR="0053027F" w:rsidRPr="000D1F76" w:rsidRDefault="0053027F" w:rsidP="004C438A">
      <w:pPr>
        <w:spacing w:after="0" w:line="240" w:lineRule="auto"/>
        <w:rPr>
          <w:b/>
          <w:bCs/>
          <w:sz w:val="24"/>
          <w:szCs w:val="24"/>
          <w:lang w:val="ga-IE" w:eastAsia="ga-IE"/>
        </w:rPr>
      </w:pPr>
      <w:r w:rsidRPr="000D1F76">
        <w:rPr>
          <w:sz w:val="24"/>
          <w:szCs w:val="24"/>
          <w:lang w:val="ga-IE" w:eastAsia="ga-IE"/>
        </w:rPr>
        <w:t>Tar éis scrúdaithe:</w:t>
      </w:r>
      <w:r w:rsidRPr="000D1F76">
        <w:rPr>
          <w:sz w:val="24"/>
          <w:szCs w:val="24"/>
          <w:lang w:val="ga-IE" w:eastAsia="ga-IE"/>
        </w:rPr>
        <w:tab/>
      </w:r>
      <w:r w:rsidRPr="000D1F76">
        <w:rPr>
          <w:sz w:val="24"/>
          <w:szCs w:val="24"/>
          <w:lang w:val="ga-IE" w:eastAsia="ga-IE"/>
        </w:rPr>
        <w:tab/>
      </w:r>
      <w:r w:rsidRPr="000D1F76">
        <w:rPr>
          <w:sz w:val="24"/>
          <w:szCs w:val="24"/>
          <w:lang w:val="ga-IE" w:eastAsia="ga-IE"/>
        </w:rPr>
        <w:tab/>
      </w:r>
      <w:r w:rsidRPr="000D1F76">
        <w:rPr>
          <w:sz w:val="24"/>
          <w:szCs w:val="24"/>
          <w:lang w:val="ga-IE" w:eastAsia="ga-IE"/>
        </w:rPr>
        <w:tab/>
        <w:t xml:space="preserve">comhghairdeas </w:t>
      </w:r>
    </w:p>
    <w:p w:rsidR="0053027F" w:rsidRPr="000D1F76" w:rsidRDefault="0053027F" w:rsidP="004C438A">
      <w:pPr>
        <w:spacing w:after="0" w:line="240" w:lineRule="auto"/>
        <w:rPr>
          <w:b/>
          <w:bCs/>
          <w:sz w:val="24"/>
          <w:szCs w:val="24"/>
          <w:lang w:val="ga-IE" w:eastAsia="ga-IE"/>
        </w:rPr>
      </w:pPr>
      <w:r w:rsidRPr="000D1F76">
        <w:rPr>
          <w:sz w:val="24"/>
          <w:szCs w:val="24"/>
          <w:lang w:val="ga-IE" w:eastAsia="ga-IE"/>
        </w:rPr>
        <w:t>Ligean duine sraoth:</w:t>
      </w:r>
      <w:r w:rsidRPr="000D1F76">
        <w:rPr>
          <w:sz w:val="24"/>
          <w:szCs w:val="24"/>
          <w:lang w:val="ga-IE" w:eastAsia="ga-IE"/>
        </w:rPr>
        <w:tab/>
      </w:r>
      <w:r w:rsidRPr="000D1F76">
        <w:rPr>
          <w:sz w:val="24"/>
          <w:szCs w:val="24"/>
          <w:lang w:val="ga-IE" w:eastAsia="ga-IE"/>
        </w:rPr>
        <w:tab/>
      </w:r>
      <w:r w:rsidRPr="000D1F76">
        <w:rPr>
          <w:sz w:val="24"/>
          <w:szCs w:val="24"/>
          <w:lang w:val="ga-IE" w:eastAsia="ga-IE"/>
        </w:rPr>
        <w:tab/>
      </w:r>
      <w:r w:rsidRPr="000D1F76">
        <w:rPr>
          <w:sz w:val="24"/>
          <w:szCs w:val="24"/>
          <w:lang w:val="ga-IE" w:eastAsia="ga-IE"/>
        </w:rPr>
        <w:tab/>
        <w:t>Dia leat</w:t>
      </w:r>
    </w:p>
    <w:p w:rsidR="0053027F" w:rsidRPr="000D1F76" w:rsidRDefault="0053027F" w:rsidP="004C438A">
      <w:pPr>
        <w:spacing w:after="0" w:line="240" w:lineRule="auto"/>
        <w:rPr>
          <w:b/>
          <w:bCs/>
          <w:sz w:val="24"/>
          <w:szCs w:val="24"/>
          <w:lang w:val="ga-IE" w:eastAsia="ga-IE"/>
        </w:rPr>
      </w:pPr>
      <w:r w:rsidRPr="000D1F76">
        <w:rPr>
          <w:sz w:val="24"/>
          <w:szCs w:val="24"/>
          <w:lang w:val="ga-IE" w:eastAsia="ga-IE"/>
        </w:rPr>
        <w:t>Ag cur duine in aithne:</w:t>
      </w:r>
      <w:r w:rsidRPr="000D1F76">
        <w:rPr>
          <w:sz w:val="24"/>
          <w:szCs w:val="24"/>
          <w:lang w:val="ga-IE" w:eastAsia="ga-IE"/>
        </w:rPr>
        <w:tab/>
      </w:r>
      <w:r w:rsidRPr="000D1F76">
        <w:rPr>
          <w:sz w:val="24"/>
          <w:szCs w:val="24"/>
          <w:lang w:val="ga-IE" w:eastAsia="ga-IE"/>
        </w:rPr>
        <w:tab/>
      </w:r>
      <w:r w:rsidRPr="000D1F76">
        <w:rPr>
          <w:sz w:val="24"/>
          <w:szCs w:val="24"/>
          <w:lang w:val="ga-IE" w:eastAsia="ga-IE"/>
        </w:rPr>
        <w:tab/>
        <w:t>Seo Máire, deas bualadh leat</w:t>
      </w:r>
    </w:p>
    <w:p w:rsidR="0053027F" w:rsidRPr="000D1F76" w:rsidRDefault="0053027F" w:rsidP="004C438A">
      <w:pPr>
        <w:spacing w:after="0" w:line="240" w:lineRule="auto"/>
        <w:rPr>
          <w:b/>
          <w:bCs/>
          <w:sz w:val="24"/>
          <w:szCs w:val="24"/>
          <w:lang w:val="ga-IE" w:eastAsia="ga-IE"/>
        </w:rPr>
      </w:pPr>
      <w:r w:rsidRPr="000D1F76">
        <w:rPr>
          <w:sz w:val="24"/>
          <w:szCs w:val="24"/>
          <w:lang w:val="ga-IE" w:eastAsia="ga-IE"/>
        </w:rPr>
        <w:t>Níor thuig tú rud a dúirt duine:</w:t>
      </w:r>
      <w:r w:rsidRPr="000D1F76">
        <w:rPr>
          <w:sz w:val="24"/>
          <w:szCs w:val="24"/>
          <w:lang w:val="ga-IE" w:eastAsia="ga-IE"/>
        </w:rPr>
        <w:tab/>
      </w:r>
      <w:r w:rsidRPr="000D1F76">
        <w:rPr>
          <w:sz w:val="24"/>
          <w:szCs w:val="24"/>
          <w:lang w:val="ga-IE" w:eastAsia="ga-IE"/>
        </w:rPr>
        <w:tab/>
        <w:t xml:space="preserve">gabh mo leithscéal? </w:t>
      </w:r>
    </w:p>
    <w:p w:rsidR="0053027F" w:rsidRPr="000D1F76" w:rsidRDefault="0053027F" w:rsidP="004C438A">
      <w:pPr>
        <w:spacing w:after="0" w:line="240" w:lineRule="auto"/>
        <w:rPr>
          <w:b/>
          <w:bCs/>
          <w:sz w:val="24"/>
          <w:szCs w:val="24"/>
          <w:lang w:val="ga-IE" w:eastAsia="ga-IE"/>
        </w:rPr>
      </w:pPr>
      <w:r w:rsidRPr="000D1F76">
        <w:rPr>
          <w:sz w:val="24"/>
          <w:szCs w:val="24"/>
          <w:lang w:val="ga-IE" w:eastAsia="ga-IE"/>
        </w:rPr>
        <w:t>Tá cara tinn:</w:t>
      </w:r>
      <w:r w:rsidRPr="000D1F76">
        <w:rPr>
          <w:sz w:val="24"/>
          <w:szCs w:val="24"/>
          <w:lang w:val="ga-IE" w:eastAsia="ga-IE"/>
        </w:rPr>
        <w:tab/>
      </w:r>
      <w:r w:rsidRPr="000D1F76">
        <w:rPr>
          <w:sz w:val="24"/>
          <w:szCs w:val="24"/>
          <w:lang w:val="ga-IE" w:eastAsia="ga-IE"/>
        </w:rPr>
        <w:tab/>
      </w:r>
      <w:r w:rsidRPr="000D1F76">
        <w:rPr>
          <w:sz w:val="24"/>
          <w:szCs w:val="24"/>
          <w:lang w:val="ga-IE" w:eastAsia="ga-IE"/>
        </w:rPr>
        <w:tab/>
      </w:r>
      <w:r w:rsidRPr="000D1F76">
        <w:rPr>
          <w:sz w:val="24"/>
          <w:szCs w:val="24"/>
          <w:lang w:val="ga-IE" w:eastAsia="ga-IE"/>
        </w:rPr>
        <w:tab/>
      </w:r>
      <w:r w:rsidRPr="000D1F76">
        <w:rPr>
          <w:sz w:val="24"/>
          <w:szCs w:val="24"/>
          <w:lang w:val="ga-IE" w:eastAsia="ga-IE"/>
        </w:rPr>
        <w:tab/>
        <w:t>go dtaca biseach ort</w:t>
      </w:r>
    </w:p>
    <w:p w:rsidR="0053027F" w:rsidRPr="000D1F76" w:rsidRDefault="0053027F" w:rsidP="004C438A">
      <w:pPr>
        <w:spacing w:after="0" w:line="240" w:lineRule="auto"/>
        <w:rPr>
          <w:b/>
          <w:bCs/>
          <w:sz w:val="24"/>
          <w:szCs w:val="24"/>
          <w:lang w:val="ga-IE" w:eastAsia="ga-IE"/>
        </w:rPr>
      </w:pPr>
      <w:r w:rsidRPr="000D1F76">
        <w:rPr>
          <w:sz w:val="24"/>
          <w:szCs w:val="24"/>
          <w:lang w:val="ga-IE" w:eastAsia="ga-IE"/>
        </w:rPr>
        <w:t>Tá duine sa bhealach ort:</w:t>
      </w:r>
      <w:r w:rsidRPr="000D1F76">
        <w:rPr>
          <w:sz w:val="24"/>
          <w:szCs w:val="24"/>
          <w:lang w:val="ga-IE" w:eastAsia="ga-IE"/>
        </w:rPr>
        <w:tab/>
      </w:r>
      <w:r w:rsidRPr="000D1F76">
        <w:rPr>
          <w:sz w:val="24"/>
          <w:szCs w:val="24"/>
          <w:lang w:val="ga-IE" w:eastAsia="ga-IE"/>
        </w:rPr>
        <w:tab/>
      </w:r>
      <w:r w:rsidRPr="000D1F76">
        <w:rPr>
          <w:sz w:val="24"/>
          <w:szCs w:val="24"/>
          <w:lang w:val="ga-IE" w:eastAsia="ga-IE"/>
        </w:rPr>
        <w:tab/>
        <w:t xml:space="preserve">gabh mo leithscéal </w:t>
      </w:r>
    </w:p>
    <w:p w:rsidR="0053027F" w:rsidRPr="000D1F76" w:rsidRDefault="0053027F">
      <w:pPr>
        <w:rPr>
          <w:sz w:val="24"/>
          <w:szCs w:val="24"/>
          <w:lang w:val="ga-IE" w:eastAsia="ga-IE"/>
        </w:rPr>
      </w:pPr>
      <w:r w:rsidRPr="000D1F76">
        <w:rPr>
          <w:sz w:val="24"/>
          <w:szCs w:val="24"/>
          <w:lang w:val="ga-IE" w:eastAsia="ga-IE"/>
        </w:rPr>
        <w:br w:type="page"/>
      </w:r>
    </w:p>
    <w:p w:rsidR="0053027F" w:rsidRPr="000D1F76" w:rsidRDefault="0053027F" w:rsidP="0092740F">
      <w:pPr>
        <w:spacing w:after="0"/>
        <w:jc w:val="center"/>
        <w:rPr>
          <w:b/>
          <w:bCs/>
          <w:sz w:val="36"/>
          <w:szCs w:val="36"/>
          <w:lang w:val="ga-IE"/>
        </w:rPr>
      </w:pPr>
      <w:r w:rsidRPr="000D1F76">
        <w:rPr>
          <w:b/>
          <w:bCs/>
          <w:sz w:val="36"/>
          <w:szCs w:val="36"/>
          <w:lang w:val="ga-IE"/>
        </w:rPr>
        <w:t>Ag cur aithne ar dhaoine - Script</w:t>
      </w:r>
    </w:p>
    <w:p w:rsidR="0053027F" w:rsidRPr="000D1F76" w:rsidRDefault="0053027F" w:rsidP="0092740F">
      <w:pPr>
        <w:spacing w:after="0" w:line="240" w:lineRule="auto"/>
        <w:rPr>
          <w:sz w:val="24"/>
          <w:szCs w:val="24"/>
          <w:lang w:val="ga-IE"/>
        </w:rPr>
      </w:pPr>
    </w:p>
    <w:p w:rsidR="0053027F" w:rsidRPr="000D1F76" w:rsidRDefault="0053027F" w:rsidP="00377A5C">
      <w:pPr>
        <w:spacing w:after="0" w:line="240" w:lineRule="auto"/>
        <w:rPr>
          <w:sz w:val="24"/>
          <w:szCs w:val="24"/>
          <w:lang w:val="ga-IE"/>
        </w:rPr>
      </w:pPr>
      <w:r w:rsidRPr="000D1F76">
        <w:rPr>
          <w:sz w:val="24"/>
          <w:szCs w:val="24"/>
          <w:lang w:val="ga-IE"/>
        </w:rPr>
        <w:t>Buachaill as Conamara: Pól?</w:t>
      </w:r>
    </w:p>
    <w:p w:rsidR="0053027F" w:rsidRPr="000D1F76" w:rsidRDefault="0053027F" w:rsidP="00377A5C">
      <w:pPr>
        <w:spacing w:after="0" w:line="240" w:lineRule="auto"/>
        <w:rPr>
          <w:sz w:val="24"/>
          <w:szCs w:val="24"/>
          <w:lang w:val="ga-IE"/>
        </w:rPr>
      </w:pPr>
      <w:r w:rsidRPr="000D1F76">
        <w:rPr>
          <w:sz w:val="24"/>
          <w:szCs w:val="24"/>
          <w:lang w:val="ga-IE"/>
        </w:rPr>
        <w:t>Pól: Is ea?</w:t>
      </w:r>
    </w:p>
    <w:p w:rsidR="0053027F" w:rsidRPr="000D1F76" w:rsidRDefault="0053027F" w:rsidP="00377A5C">
      <w:pPr>
        <w:spacing w:after="0" w:line="240" w:lineRule="auto"/>
        <w:rPr>
          <w:sz w:val="24"/>
          <w:szCs w:val="24"/>
          <w:lang w:val="ga-IE"/>
        </w:rPr>
      </w:pPr>
      <w:r w:rsidRPr="000D1F76">
        <w:rPr>
          <w:sz w:val="24"/>
          <w:szCs w:val="24"/>
          <w:lang w:val="ga-IE"/>
        </w:rPr>
        <w:t>Buachaill as Conamara: Tuigim go raibh an-chaint ar chailíní ansin ar ball agat. Tuige nach labhraíonn tú ar chailíní Chiarraí?</w:t>
      </w:r>
    </w:p>
    <w:p w:rsidR="0053027F" w:rsidRPr="000D1F76" w:rsidRDefault="0053027F" w:rsidP="00377A5C">
      <w:pPr>
        <w:spacing w:after="0" w:line="240" w:lineRule="auto"/>
        <w:rPr>
          <w:sz w:val="24"/>
          <w:szCs w:val="24"/>
          <w:lang w:val="ga-IE"/>
        </w:rPr>
      </w:pPr>
      <w:r w:rsidRPr="000D1F76">
        <w:rPr>
          <w:sz w:val="24"/>
          <w:szCs w:val="24"/>
          <w:lang w:val="ga-IE"/>
        </w:rPr>
        <w:t>Pól: Bhuel, an dtiocfadh liom labhairt le cailín as Ciarraí anois? Ba mhaith liom labhairt tamall beag léi.</w:t>
      </w:r>
    </w:p>
    <w:p w:rsidR="0053027F" w:rsidRPr="000D1F76" w:rsidRDefault="0053027F" w:rsidP="00377A5C">
      <w:pPr>
        <w:spacing w:after="0" w:line="240" w:lineRule="auto"/>
        <w:rPr>
          <w:sz w:val="24"/>
          <w:szCs w:val="24"/>
          <w:lang w:val="ga-IE"/>
        </w:rPr>
      </w:pPr>
      <w:r w:rsidRPr="000D1F76">
        <w:rPr>
          <w:sz w:val="24"/>
          <w:szCs w:val="24"/>
          <w:lang w:val="ga-IE"/>
        </w:rPr>
        <w:t>Buachaill as Conamara: Tuige nach labhraíonn sibh féin lena chéile?</w:t>
      </w:r>
    </w:p>
    <w:p w:rsidR="0053027F" w:rsidRPr="000D1F76" w:rsidRDefault="0053027F" w:rsidP="00377A5C">
      <w:pPr>
        <w:spacing w:after="0" w:line="240" w:lineRule="auto"/>
        <w:rPr>
          <w:sz w:val="24"/>
          <w:szCs w:val="24"/>
          <w:lang w:val="ga-IE"/>
        </w:rPr>
      </w:pPr>
      <w:r w:rsidRPr="000D1F76">
        <w:rPr>
          <w:sz w:val="24"/>
          <w:szCs w:val="24"/>
          <w:lang w:val="ga-IE"/>
        </w:rPr>
        <w:t>Pól: An bhfuil sí ansin, an cailín as Ciarraí? An bhfuil sí réidh le labhairt?</w:t>
      </w:r>
    </w:p>
    <w:p w:rsidR="0053027F" w:rsidRPr="000D1F76" w:rsidRDefault="0053027F" w:rsidP="00377A5C">
      <w:pPr>
        <w:spacing w:after="0" w:line="240" w:lineRule="auto"/>
        <w:rPr>
          <w:sz w:val="24"/>
          <w:szCs w:val="24"/>
          <w:lang w:val="ga-IE"/>
        </w:rPr>
      </w:pPr>
      <w:r w:rsidRPr="000D1F76">
        <w:rPr>
          <w:sz w:val="24"/>
          <w:szCs w:val="24"/>
          <w:lang w:val="ga-IE"/>
        </w:rPr>
        <w:t>Éilís: Tá.</w:t>
      </w:r>
    </w:p>
    <w:p w:rsidR="0053027F" w:rsidRPr="000D1F76" w:rsidRDefault="0053027F" w:rsidP="00377A5C">
      <w:pPr>
        <w:spacing w:after="0" w:line="240" w:lineRule="auto"/>
        <w:rPr>
          <w:sz w:val="24"/>
          <w:szCs w:val="24"/>
          <w:lang w:val="ga-IE"/>
        </w:rPr>
      </w:pPr>
      <w:r w:rsidRPr="000D1F76">
        <w:rPr>
          <w:sz w:val="24"/>
          <w:szCs w:val="24"/>
          <w:lang w:val="ga-IE"/>
        </w:rPr>
        <w:t>Pól: An é sin cailín as Ciarraí?</w:t>
      </w:r>
    </w:p>
    <w:p w:rsidR="0053027F" w:rsidRPr="000D1F76" w:rsidRDefault="0053027F" w:rsidP="00377A5C">
      <w:pPr>
        <w:spacing w:after="0" w:line="240" w:lineRule="auto"/>
        <w:rPr>
          <w:sz w:val="24"/>
          <w:szCs w:val="24"/>
          <w:lang w:val="ga-IE"/>
        </w:rPr>
      </w:pPr>
      <w:r w:rsidRPr="000D1F76">
        <w:rPr>
          <w:sz w:val="24"/>
          <w:szCs w:val="24"/>
          <w:lang w:val="ga-IE"/>
        </w:rPr>
        <w:t>Éilís: Is ea!</w:t>
      </w:r>
    </w:p>
    <w:p w:rsidR="0053027F" w:rsidRPr="000D1F76" w:rsidRDefault="0053027F" w:rsidP="00377A5C">
      <w:pPr>
        <w:spacing w:after="0" w:line="240" w:lineRule="auto"/>
        <w:rPr>
          <w:sz w:val="24"/>
          <w:szCs w:val="24"/>
          <w:lang w:val="ga-IE"/>
        </w:rPr>
      </w:pPr>
      <w:r w:rsidRPr="000D1F76">
        <w:rPr>
          <w:sz w:val="24"/>
          <w:szCs w:val="24"/>
          <w:lang w:val="ga-IE"/>
        </w:rPr>
        <w:t>Pól: C’ainm atá ort?</w:t>
      </w:r>
    </w:p>
    <w:p w:rsidR="0053027F" w:rsidRPr="000D1F76" w:rsidRDefault="0053027F" w:rsidP="00377A5C">
      <w:pPr>
        <w:spacing w:after="0" w:line="240" w:lineRule="auto"/>
        <w:rPr>
          <w:sz w:val="24"/>
          <w:szCs w:val="24"/>
          <w:lang w:val="ga-IE"/>
        </w:rPr>
      </w:pPr>
      <w:r w:rsidRPr="000D1F76">
        <w:rPr>
          <w:sz w:val="24"/>
          <w:szCs w:val="24"/>
          <w:lang w:val="ga-IE"/>
        </w:rPr>
        <w:t>Éilís: Éilís Ní Chinnéide is ainm dom.</w:t>
      </w:r>
    </w:p>
    <w:p w:rsidR="0053027F" w:rsidRPr="000D1F76" w:rsidRDefault="0053027F" w:rsidP="00377A5C">
      <w:pPr>
        <w:spacing w:after="0" w:line="240" w:lineRule="auto"/>
        <w:rPr>
          <w:sz w:val="24"/>
          <w:szCs w:val="24"/>
          <w:lang w:val="ga-IE"/>
        </w:rPr>
      </w:pPr>
      <w:r w:rsidRPr="000D1F76">
        <w:rPr>
          <w:sz w:val="24"/>
          <w:szCs w:val="24"/>
          <w:lang w:val="ga-IE"/>
        </w:rPr>
        <w:t>Pól: Cén scoil a bhfuil tú air?</w:t>
      </w:r>
    </w:p>
    <w:p w:rsidR="0053027F" w:rsidRPr="000D1F76" w:rsidRDefault="0053027F" w:rsidP="00377A5C">
      <w:pPr>
        <w:spacing w:after="0" w:line="240" w:lineRule="auto"/>
        <w:rPr>
          <w:sz w:val="24"/>
          <w:szCs w:val="24"/>
          <w:lang w:val="ga-IE"/>
        </w:rPr>
      </w:pPr>
      <w:r w:rsidRPr="000D1F76">
        <w:rPr>
          <w:sz w:val="24"/>
          <w:szCs w:val="24"/>
          <w:lang w:val="ga-IE"/>
        </w:rPr>
        <w:t>Éilís: Tá mé ag dul ar scoil, scoil Naomh Eirc, Baile an Mhordhaigh.</w:t>
      </w:r>
    </w:p>
    <w:p w:rsidR="0053027F" w:rsidRPr="000D1F76" w:rsidRDefault="0053027F" w:rsidP="00377A5C">
      <w:pPr>
        <w:spacing w:after="0" w:line="240" w:lineRule="auto"/>
        <w:rPr>
          <w:sz w:val="24"/>
          <w:szCs w:val="24"/>
          <w:lang w:val="ga-IE"/>
        </w:rPr>
      </w:pPr>
      <w:r w:rsidRPr="000D1F76">
        <w:rPr>
          <w:sz w:val="24"/>
          <w:szCs w:val="24"/>
          <w:lang w:val="ga-IE"/>
        </w:rPr>
        <w:t>Pól: Agus, cén múinteoir atá agat?</w:t>
      </w:r>
    </w:p>
    <w:p w:rsidR="0053027F" w:rsidRPr="000D1F76" w:rsidRDefault="0053027F" w:rsidP="00377A5C">
      <w:pPr>
        <w:spacing w:after="0" w:line="240" w:lineRule="auto"/>
        <w:rPr>
          <w:sz w:val="24"/>
          <w:szCs w:val="24"/>
          <w:lang w:val="ga-IE"/>
        </w:rPr>
      </w:pPr>
      <w:r w:rsidRPr="000D1F76">
        <w:rPr>
          <w:sz w:val="24"/>
          <w:szCs w:val="24"/>
          <w:lang w:val="ga-IE"/>
        </w:rPr>
        <w:t>Éilís: Iníon Uí Ghrainbhéil ó Bhaile an Fheirtéaraigh. Cén múinteoir atá, atá agat féin?</w:t>
      </w:r>
    </w:p>
    <w:p w:rsidR="0053027F" w:rsidRPr="000D1F76" w:rsidRDefault="0053027F" w:rsidP="00377A5C">
      <w:pPr>
        <w:spacing w:after="0" w:line="240" w:lineRule="auto"/>
        <w:rPr>
          <w:sz w:val="24"/>
          <w:szCs w:val="24"/>
          <w:lang w:val="ga-IE"/>
        </w:rPr>
      </w:pPr>
      <w:r w:rsidRPr="000D1F76">
        <w:rPr>
          <w:sz w:val="24"/>
          <w:szCs w:val="24"/>
          <w:lang w:val="ga-IE"/>
        </w:rPr>
        <w:t>Pól: Bhuel, tá mise, tá mise ar an mheánscoil, tá cúpla múinteoir ansin.</w:t>
      </w:r>
    </w:p>
    <w:p w:rsidR="0053027F" w:rsidRPr="000D1F76" w:rsidRDefault="0053027F" w:rsidP="00377A5C">
      <w:pPr>
        <w:spacing w:after="0" w:line="240" w:lineRule="auto"/>
        <w:rPr>
          <w:sz w:val="24"/>
          <w:szCs w:val="24"/>
          <w:lang w:val="ga-IE"/>
        </w:rPr>
      </w:pPr>
      <w:r w:rsidRPr="000D1F76">
        <w:rPr>
          <w:sz w:val="24"/>
          <w:szCs w:val="24"/>
          <w:lang w:val="ga-IE"/>
        </w:rPr>
        <w:t>Éilís: Ó, is ea.</w:t>
      </w:r>
    </w:p>
    <w:p w:rsidR="0053027F" w:rsidRPr="000D1F76" w:rsidRDefault="0053027F" w:rsidP="00377A5C">
      <w:pPr>
        <w:spacing w:after="0" w:line="240" w:lineRule="auto"/>
        <w:rPr>
          <w:sz w:val="24"/>
          <w:szCs w:val="24"/>
          <w:lang w:val="ga-IE"/>
        </w:rPr>
      </w:pPr>
      <w:r w:rsidRPr="000D1F76">
        <w:rPr>
          <w:sz w:val="24"/>
          <w:szCs w:val="24"/>
          <w:lang w:val="ga-IE"/>
        </w:rPr>
        <w:t>Pól: Agus, cad é an caitheamh aimsire a bíonn (bhíonn) agaibh, an mbíonn sibh...?</w:t>
      </w:r>
    </w:p>
    <w:p w:rsidR="0053027F" w:rsidRPr="000D1F76" w:rsidRDefault="0053027F" w:rsidP="00377A5C">
      <w:pPr>
        <w:spacing w:after="0" w:line="240" w:lineRule="auto"/>
        <w:rPr>
          <w:sz w:val="24"/>
          <w:szCs w:val="24"/>
          <w:lang w:val="ga-IE"/>
        </w:rPr>
      </w:pPr>
      <w:r w:rsidRPr="000D1F76">
        <w:rPr>
          <w:sz w:val="24"/>
          <w:szCs w:val="24"/>
          <w:lang w:val="ga-IE"/>
        </w:rPr>
        <w:t>Éilís: Bím ag léamh agus ag seinnt.</w:t>
      </w:r>
    </w:p>
    <w:p w:rsidR="0053027F" w:rsidRPr="000D1F76" w:rsidRDefault="0053027F" w:rsidP="00377A5C">
      <w:pPr>
        <w:spacing w:after="0" w:line="240" w:lineRule="auto"/>
        <w:rPr>
          <w:sz w:val="24"/>
          <w:szCs w:val="24"/>
          <w:lang w:val="ga-IE"/>
        </w:rPr>
      </w:pPr>
      <w:r w:rsidRPr="000D1F76">
        <w:rPr>
          <w:sz w:val="24"/>
          <w:szCs w:val="24"/>
          <w:lang w:val="ga-IE"/>
        </w:rPr>
        <w:t>Pól: Agus, (an) bhfuil tú ábalta snámh?</w:t>
      </w:r>
    </w:p>
    <w:p w:rsidR="0053027F" w:rsidRPr="000D1F76" w:rsidRDefault="0053027F" w:rsidP="00377A5C">
      <w:pPr>
        <w:spacing w:after="0" w:line="240" w:lineRule="auto"/>
        <w:rPr>
          <w:sz w:val="24"/>
          <w:szCs w:val="24"/>
          <w:lang w:val="ga-IE"/>
        </w:rPr>
      </w:pPr>
      <w:r w:rsidRPr="000D1F76">
        <w:rPr>
          <w:sz w:val="24"/>
          <w:szCs w:val="24"/>
          <w:lang w:val="ga-IE"/>
        </w:rPr>
        <w:t>Éilís: Táim.</w:t>
      </w:r>
    </w:p>
    <w:p w:rsidR="0053027F" w:rsidRPr="000D1F76" w:rsidRDefault="0053027F" w:rsidP="00377A5C">
      <w:pPr>
        <w:spacing w:after="0" w:line="240" w:lineRule="auto"/>
        <w:rPr>
          <w:sz w:val="24"/>
          <w:szCs w:val="24"/>
          <w:lang w:val="ga-IE"/>
        </w:rPr>
      </w:pPr>
      <w:r w:rsidRPr="000D1F76">
        <w:rPr>
          <w:sz w:val="24"/>
          <w:szCs w:val="24"/>
          <w:lang w:val="ga-IE"/>
        </w:rPr>
        <w:t>Pól: Agus, cad é, an mbíonn tú ag snámh sa (t)samhradh achan lá?</w:t>
      </w:r>
    </w:p>
    <w:p w:rsidR="0053027F" w:rsidRPr="000D1F76" w:rsidRDefault="0053027F" w:rsidP="00377A5C">
      <w:pPr>
        <w:spacing w:after="0" w:line="240" w:lineRule="auto"/>
        <w:rPr>
          <w:sz w:val="24"/>
          <w:szCs w:val="24"/>
          <w:lang w:val="ga-IE"/>
        </w:rPr>
      </w:pPr>
      <w:r w:rsidRPr="000D1F76">
        <w:rPr>
          <w:sz w:val="24"/>
          <w:szCs w:val="24"/>
          <w:lang w:val="ga-IE"/>
        </w:rPr>
        <w:t>Éilís: Ah, ní na haon lá ach an chuid is mó den am. An bhfuil tú i bhfad ón trá tú féin?</w:t>
      </w:r>
    </w:p>
    <w:p w:rsidR="0053027F" w:rsidRPr="000D1F76" w:rsidRDefault="0053027F" w:rsidP="00377A5C">
      <w:pPr>
        <w:spacing w:after="0" w:line="240" w:lineRule="auto"/>
        <w:rPr>
          <w:sz w:val="24"/>
          <w:szCs w:val="24"/>
          <w:lang w:val="ga-IE"/>
        </w:rPr>
      </w:pPr>
      <w:r w:rsidRPr="000D1F76">
        <w:rPr>
          <w:sz w:val="24"/>
          <w:szCs w:val="24"/>
          <w:lang w:val="ga-IE"/>
        </w:rPr>
        <w:t>Pól: Gabh mo leithscéal?</w:t>
      </w:r>
    </w:p>
    <w:p w:rsidR="0053027F" w:rsidRPr="000D1F76" w:rsidRDefault="0053027F" w:rsidP="00377A5C">
      <w:pPr>
        <w:spacing w:after="0" w:line="240" w:lineRule="auto"/>
        <w:rPr>
          <w:sz w:val="24"/>
          <w:szCs w:val="24"/>
          <w:lang w:val="ga-IE"/>
        </w:rPr>
      </w:pPr>
      <w:r w:rsidRPr="000D1F76">
        <w:rPr>
          <w:sz w:val="24"/>
          <w:szCs w:val="24"/>
          <w:lang w:val="ga-IE"/>
        </w:rPr>
        <w:t>Éilís: An bhfuil tú i bhfad ón trá?</w:t>
      </w:r>
    </w:p>
    <w:p w:rsidR="0053027F" w:rsidRPr="000D1F76" w:rsidRDefault="0053027F" w:rsidP="00377A5C">
      <w:pPr>
        <w:spacing w:after="0" w:line="240" w:lineRule="auto"/>
        <w:rPr>
          <w:sz w:val="24"/>
          <w:szCs w:val="24"/>
          <w:lang w:val="ga-IE"/>
        </w:rPr>
      </w:pPr>
      <w:r w:rsidRPr="000D1F76">
        <w:rPr>
          <w:sz w:val="24"/>
          <w:szCs w:val="24"/>
          <w:lang w:val="ga-IE"/>
        </w:rPr>
        <w:t>Pól: Ó níl, níl mé. Thig liom siúl go dtí an trá thart fán cúig bhomaite, tá sé ag ár dtaobh.</w:t>
      </w:r>
    </w:p>
    <w:p w:rsidR="0053027F" w:rsidRPr="000D1F76" w:rsidRDefault="0053027F" w:rsidP="00377A5C">
      <w:pPr>
        <w:spacing w:after="0" w:line="240" w:lineRule="auto"/>
        <w:rPr>
          <w:sz w:val="24"/>
          <w:szCs w:val="24"/>
          <w:lang w:val="ga-IE"/>
        </w:rPr>
      </w:pPr>
      <w:r w:rsidRPr="000D1F76">
        <w:rPr>
          <w:sz w:val="24"/>
          <w:szCs w:val="24"/>
          <w:lang w:val="ga-IE"/>
        </w:rPr>
        <w:t>Éilís: Ó, is ea.</w:t>
      </w:r>
    </w:p>
    <w:p w:rsidR="0053027F" w:rsidRPr="000D1F76" w:rsidRDefault="0053027F" w:rsidP="00377A5C">
      <w:pPr>
        <w:spacing w:after="0" w:line="240" w:lineRule="auto"/>
        <w:rPr>
          <w:sz w:val="24"/>
          <w:szCs w:val="24"/>
          <w:lang w:val="ga-IE"/>
        </w:rPr>
      </w:pPr>
      <w:r w:rsidRPr="000D1F76">
        <w:rPr>
          <w:sz w:val="24"/>
          <w:szCs w:val="24"/>
          <w:lang w:val="ga-IE"/>
        </w:rPr>
        <w:t>Pól: An bhfuil tú féin i bhfad ón trá?</w:t>
      </w:r>
    </w:p>
    <w:p w:rsidR="0053027F" w:rsidRPr="000D1F76" w:rsidRDefault="0053027F" w:rsidP="00377A5C">
      <w:pPr>
        <w:spacing w:after="0" w:line="240" w:lineRule="auto"/>
        <w:rPr>
          <w:sz w:val="24"/>
          <w:szCs w:val="24"/>
          <w:lang w:val="ga-IE"/>
        </w:rPr>
      </w:pPr>
      <w:r w:rsidRPr="000D1F76">
        <w:rPr>
          <w:sz w:val="24"/>
          <w:szCs w:val="24"/>
          <w:lang w:val="ga-IE"/>
        </w:rPr>
        <w:t>Éilís: Ó nílim, tá, tá dhá trá (thrá) – tá ceann amháin níl sé rófhada in aon chor agus tá an ceann eile trí mhíle ó mo, ón mbaile liomsa.</w:t>
      </w:r>
    </w:p>
    <w:p w:rsidR="0053027F" w:rsidRPr="000D1F76" w:rsidRDefault="0053027F" w:rsidP="004C438A">
      <w:pPr>
        <w:spacing w:before="100" w:beforeAutospacing="1"/>
        <w:rPr>
          <w:sz w:val="24"/>
          <w:szCs w:val="24"/>
          <w:lang w:val="ga-IE" w:eastAsia="ga-IE"/>
        </w:rPr>
      </w:pPr>
    </w:p>
    <w:p w:rsidR="0053027F" w:rsidRPr="000D1F76" w:rsidRDefault="0053027F">
      <w:pPr>
        <w:rPr>
          <w:lang w:val="ga-IE"/>
        </w:rPr>
      </w:pPr>
    </w:p>
    <w:sectPr w:rsidR="0053027F" w:rsidRPr="000D1F76" w:rsidSect="00981ED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5E9" w:rsidRDefault="00FA15E9" w:rsidP="00FE644C">
      <w:pPr>
        <w:spacing w:after="0" w:line="240" w:lineRule="auto"/>
      </w:pPr>
      <w:r>
        <w:separator/>
      </w:r>
    </w:p>
  </w:endnote>
  <w:endnote w:type="continuationSeparator" w:id="0">
    <w:p w:rsidR="00FA15E9" w:rsidRDefault="00FA15E9" w:rsidP="00FE6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76" w:rsidRDefault="000D1F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7F" w:rsidRDefault="003B1CD2">
    <w:pPr>
      <w:pStyle w:val="Footer"/>
      <w:jc w:val="right"/>
    </w:pPr>
    <w:fldSimple w:instr=" PAGE   \* MERGEFORMAT ">
      <w:r w:rsidR="000D1F76">
        <w:rPr>
          <w:noProof/>
        </w:rPr>
        <w:t>1</w:t>
      </w:r>
    </w:fldSimple>
  </w:p>
  <w:p w:rsidR="0053027F" w:rsidRDefault="005302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76" w:rsidRDefault="000D1F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5E9" w:rsidRDefault="00FA15E9" w:rsidP="00FE644C">
      <w:pPr>
        <w:spacing w:after="0" w:line="240" w:lineRule="auto"/>
      </w:pPr>
      <w:r>
        <w:separator/>
      </w:r>
    </w:p>
  </w:footnote>
  <w:footnote w:type="continuationSeparator" w:id="0">
    <w:p w:rsidR="00FA15E9" w:rsidRDefault="00FA15E9" w:rsidP="00FE64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76" w:rsidRDefault="000D1F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7F" w:rsidRPr="000D1F76" w:rsidRDefault="0053027F">
    <w:pPr>
      <w:pStyle w:val="Header"/>
      <w:rPr>
        <w:lang w:val="ga-IE"/>
      </w:rPr>
    </w:pPr>
    <w:r w:rsidRPr="000D1F76">
      <w:rPr>
        <w:b/>
        <w:bCs/>
        <w:sz w:val="16"/>
        <w:szCs w:val="16"/>
        <w:lang w:val="ga-IE"/>
      </w:rPr>
      <w:t>An Teastas Sóisearach</w:t>
    </w:r>
    <w:r w:rsidRPr="000D1F76">
      <w:rPr>
        <w:b/>
        <w:bCs/>
        <w:sz w:val="16"/>
        <w:szCs w:val="16"/>
        <w:lang w:val="ga-IE"/>
      </w:rPr>
      <w:tab/>
      <w:t>Aonad 3 – Mo mhuintir agus mo chairde</w:t>
    </w:r>
    <w:r w:rsidRPr="000D1F76">
      <w:rPr>
        <w:b/>
        <w:bCs/>
        <w:sz w:val="16"/>
        <w:szCs w:val="16"/>
        <w:lang w:val="ga-IE"/>
      </w:rPr>
      <w:tab/>
      <w:t>Ag cur aithne ar dhaoine</w:t>
    </w:r>
  </w:p>
  <w:p w:rsidR="0053027F" w:rsidRDefault="005302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76" w:rsidRDefault="000D1F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04BB"/>
    <w:multiLevelType w:val="hybridMultilevel"/>
    <w:tmpl w:val="74346406"/>
    <w:lvl w:ilvl="0" w:tplc="C972D8D2">
      <w:start w:val="1"/>
      <w:numFmt w:val="bullet"/>
      <w:lvlText w:val="•"/>
      <w:lvlJc w:val="left"/>
      <w:pPr>
        <w:tabs>
          <w:tab w:val="num" w:pos="720"/>
        </w:tabs>
        <w:ind w:left="720" w:hanging="360"/>
      </w:pPr>
      <w:rPr>
        <w:rFonts w:ascii="Arial" w:hAnsi="Arial" w:cs="Arial" w:hint="default"/>
      </w:rPr>
    </w:lvl>
    <w:lvl w:ilvl="1" w:tplc="6A70C532">
      <w:start w:val="1"/>
      <w:numFmt w:val="bullet"/>
      <w:lvlText w:val="•"/>
      <w:lvlJc w:val="left"/>
      <w:pPr>
        <w:tabs>
          <w:tab w:val="num" w:pos="1440"/>
        </w:tabs>
        <w:ind w:left="1440" w:hanging="360"/>
      </w:pPr>
      <w:rPr>
        <w:rFonts w:ascii="Arial" w:hAnsi="Arial" w:cs="Arial" w:hint="default"/>
      </w:rPr>
    </w:lvl>
    <w:lvl w:ilvl="2" w:tplc="BA9ECE54">
      <w:start w:val="1"/>
      <w:numFmt w:val="bullet"/>
      <w:lvlText w:val="•"/>
      <w:lvlJc w:val="left"/>
      <w:pPr>
        <w:tabs>
          <w:tab w:val="num" w:pos="2160"/>
        </w:tabs>
        <w:ind w:left="2160" w:hanging="360"/>
      </w:pPr>
      <w:rPr>
        <w:rFonts w:ascii="Arial" w:hAnsi="Arial" w:cs="Arial" w:hint="default"/>
      </w:rPr>
    </w:lvl>
    <w:lvl w:ilvl="3" w:tplc="F43C218C">
      <w:start w:val="1"/>
      <w:numFmt w:val="bullet"/>
      <w:lvlText w:val="•"/>
      <w:lvlJc w:val="left"/>
      <w:pPr>
        <w:tabs>
          <w:tab w:val="num" w:pos="2880"/>
        </w:tabs>
        <w:ind w:left="2880" w:hanging="360"/>
      </w:pPr>
      <w:rPr>
        <w:rFonts w:ascii="Arial" w:hAnsi="Arial" w:cs="Arial" w:hint="default"/>
      </w:rPr>
    </w:lvl>
    <w:lvl w:ilvl="4" w:tplc="6FC8B582">
      <w:start w:val="1"/>
      <w:numFmt w:val="bullet"/>
      <w:lvlText w:val="•"/>
      <w:lvlJc w:val="left"/>
      <w:pPr>
        <w:tabs>
          <w:tab w:val="num" w:pos="3600"/>
        </w:tabs>
        <w:ind w:left="3600" w:hanging="360"/>
      </w:pPr>
      <w:rPr>
        <w:rFonts w:ascii="Arial" w:hAnsi="Arial" w:cs="Arial" w:hint="default"/>
      </w:rPr>
    </w:lvl>
    <w:lvl w:ilvl="5" w:tplc="BA4A5BBA">
      <w:start w:val="1"/>
      <w:numFmt w:val="bullet"/>
      <w:lvlText w:val="•"/>
      <w:lvlJc w:val="left"/>
      <w:pPr>
        <w:tabs>
          <w:tab w:val="num" w:pos="4320"/>
        </w:tabs>
        <w:ind w:left="4320" w:hanging="360"/>
      </w:pPr>
      <w:rPr>
        <w:rFonts w:ascii="Arial" w:hAnsi="Arial" w:cs="Arial" w:hint="default"/>
      </w:rPr>
    </w:lvl>
    <w:lvl w:ilvl="6" w:tplc="446C30D6">
      <w:start w:val="1"/>
      <w:numFmt w:val="bullet"/>
      <w:lvlText w:val="•"/>
      <w:lvlJc w:val="left"/>
      <w:pPr>
        <w:tabs>
          <w:tab w:val="num" w:pos="5040"/>
        </w:tabs>
        <w:ind w:left="5040" w:hanging="360"/>
      </w:pPr>
      <w:rPr>
        <w:rFonts w:ascii="Arial" w:hAnsi="Arial" w:cs="Arial" w:hint="default"/>
      </w:rPr>
    </w:lvl>
    <w:lvl w:ilvl="7" w:tplc="0F3CF1EC">
      <w:start w:val="1"/>
      <w:numFmt w:val="bullet"/>
      <w:lvlText w:val="•"/>
      <w:lvlJc w:val="left"/>
      <w:pPr>
        <w:tabs>
          <w:tab w:val="num" w:pos="5760"/>
        </w:tabs>
        <w:ind w:left="5760" w:hanging="360"/>
      </w:pPr>
      <w:rPr>
        <w:rFonts w:ascii="Arial" w:hAnsi="Arial" w:cs="Arial" w:hint="default"/>
      </w:rPr>
    </w:lvl>
    <w:lvl w:ilvl="8" w:tplc="7C3EC236">
      <w:start w:val="1"/>
      <w:numFmt w:val="bullet"/>
      <w:lvlText w:val="•"/>
      <w:lvlJc w:val="left"/>
      <w:pPr>
        <w:tabs>
          <w:tab w:val="num" w:pos="6480"/>
        </w:tabs>
        <w:ind w:left="6480" w:hanging="360"/>
      </w:pPr>
      <w:rPr>
        <w:rFonts w:ascii="Arial" w:hAnsi="Arial" w:cs="Arial" w:hint="default"/>
      </w:rPr>
    </w:lvl>
  </w:abstractNum>
  <w:abstractNum w:abstractNumId="1">
    <w:nsid w:val="11C4442C"/>
    <w:multiLevelType w:val="hybridMultilevel"/>
    <w:tmpl w:val="A87072D4"/>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16D63F88"/>
    <w:multiLevelType w:val="hybridMultilevel"/>
    <w:tmpl w:val="1070DD3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nsid w:val="16F13FD1"/>
    <w:multiLevelType w:val="hybridMultilevel"/>
    <w:tmpl w:val="0F2AF9F0"/>
    <w:lvl w:ilvl="0" w:tplc="C0E81F38">
      <w:start w:val="1"/>
      <w:numFmt w:val="decimal"/>
      <w:lvlText w:val="%1."/>
      <w:lvlJc w:val="left"/>
      <w:pPr>
        <w:ind w:left="720" w:hanging="360"/>
      </w:pPr>
      <w:rPr>
        <w:rFonts w:ascii="Calibri" w:hAnsi="Calibri" w:cs="Calibri"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nsid w:val="1D185CD2"/>
    <w:multiLevelType w:val="hybridMultilevel"/>
    <w:tmpl w:val="6240B67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1D6A189B"/>
    <w:multiLevelType w:val="hybridMultilevel"/>
    <w:tmpl w:val="36167838"/>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1E35158E"/>
    <w:multiLevelType w:val="hybridMultilevel"/>
    <w:tmpl w:val="3580CC3C"/>
    <w:lvl w:ilvl="0" w:tplc="D39C9730">
      <w:start w:val="1"/>
      <w:numFmt w:val="bullet"/>
      <w:lvlText w:val="•"/>
      <w:lvlJc w:val="left"/>
      <w:pPr>
        <w:tabs>
          <w:tab w:val="num" w:pos="720"/>
        </w:tabs>
        <w:ind w:left="720" w:hanging="360"/>
      </w:pPr>
      <w:rPr>
        <w:rFonts w:ascii="Arial" w:hAnsi="Arial" w:cs="Arial" w:hint="default"/>
      </w:rPr>
    </w:lvl>
    <w:lvl w:ilvl="1" w:tplc="8E002DD4">
      <w:start w:val="1"/>
      <w:numFmt w:val="bullet"/>
      <w:lvlText w:val="•"/>
      <w:lvlJc w:val="left"/>
      <w:pPr>
        <w:tabs>
          <w:tab w:val="num" w:pos="1440"/>
        </w:tabs>
        <w:ind w:left="1440" w:hanging="360"/>
      </w:pPr>
      <w:rPr>
        <w:rFonts w:ascii="Arial" w:hAnsi="Arial" w:cs="Arial" w:hint="default"/>
      </w:rPr>
    </w:lvl>
    <w:lvl w:ilvl="2" w:tplc="7C7072C4">
      <w:start w:val="1"/>
      <w:numFmt w:val="bullet"/>
      <w:lvlText w:val="•"/>
      <w:lvlJc w:val="left"/>
      <w:pPr>
        <w:tabs>
          <w:tab w:val="num" w:pos="2160"/>
        </w:tabs>
        <w:ind w:left="2160" w:hanging="360"/>
      </w:pPr>
      <w:rPr>
        <w:rFonts w:ascii="Arial" w:hAnsi="Arial" w:cs="Arial" w:hint="default"/>
      </w:rPr>
    </w:lvl>
    <w:lvl w:ilvl="3" w:tplc="3216FE76">
      <w:start w:val="1"/>
      <w:numFmt w:val="bullet"/>
      <w:lvlText w:val="•"/>
      <w:lvlJc w:val="left"/>
      <w:pPr>
        <w:tabs>
          <w:tab w:val="num" w:pos="2880"/>
        </w:tabs>
        <w:ind w:left="2880" w:hanging="360"/>
      </w:pPr>
      <w:rPr>
        <w:rFonts w:ascii="Arial" w:hAnsi="Arial" w:cs="Arial" w:hint="default"/>
      </w:rPr>
    </w:lvl>
    <w:lvl w:ilvl="4" w:tplc="B450E24E">
      <w:start w:val="1"/>
      <w:numFmt w:val="bullet"/>
      <w:lvlText w:val="•"/>
      <w:lvlJc w:val="left"/>
      <w:pPr>
        <w:tabs>
          <w:tab w:val="num" w:pos="3600"/>
        </w:tabs>
        <w:ind w:left="3600" w:hanging="360"/>
      </w:pPr>
      <w:rPr>
        <w:rFonts w:ascii="Arial" w:hAnsi="Arial" w:cs="Arial" w:hint="default"/>
      </w:rPr>
    </w:lvl>
    <w:lvl w:ilvl="5" w:tplc="80F014CA">
      <w:start w:val="1"/>
      <w:numFmt w:val="bullet"/>
      <w:lvlText w:val="•"/>
      <w:lvlJc w:val="left"/>
      <w:pPr>
        <w:tabs>
          <w:tab w:val="num" w:pos="4320"/>
        </w:tabs>
        <w:ind w:left="4320" w:hanging="360"/>
      </w:pPr>
      <w:rPr>
        <w:rFonts w:ascii="Arial" w:hAnsi="Arial" w:cs="Arial" w:hint="default"/>
      </w:rPr>
    </w:lvl>
    <w:lvl w:ilvl="6" w:tplc="0B52C588">
      <w:start w:val="1"/>
      <w:numFmt w:val="bullet"/>
      <w:lvlText w:val="•"/>
      <w:lvlJc w:val="left"/>
      <w:pPr>
        <w:tabs>
          <w:tab w:val="num" w:pos="5040"/>
        </w:tabs>
        <w:ind w:left="5040" w:hanging="360"/>
      </w:pPr>
      <w:rPr>
        <w:rFonts w:ascii="Arial" w:hAnsi="Arial" w:cs="Arial" w:hint="default"/>
      </w:rPr>
    </w:lvl>
    <w:lvl w:ilvl="7" w:tplc="94D67D18">
      <w:start w:val="1"/>
      <w:numFmt w:val="bullet"/>
      <w:lvlText w:val="•"/>
      <w:lvlJc w:val="left"/>
      <w:pPr>
        <w:tabs>
          <w:tab w:val="num" w:pos="5760"/>
        </w:tabs>
        <w:ind w:left="5760" w:hanging="360"/>
      </w:pPr>
      <w:rPr>
        <w:rFonts w:ascii="Arial" w:hAnsi="Arial" w:cs="Arial" w:hint="default"/>
      </w:rPr>
    </w:lvl>
    <w:lvl w:ilvl="8" w:tplc="745C5AFA">
      <w:start w:val="1"/>
      <w:numFmt w:val="bullet"/>
      <w:lvlText w:val="•"/>
      <w:lvlJc w:val="left"/>
      <w:pPr>
        <w:tabs>
          <w:tab w:val="num" w:pos="6480"/>
        </w:tabs>
        <w:ind w:left="6480" w:hanging="360"/>
      </w:pPr>
      <w:rPr>
        <w:rFonts w:ascii="Arial" w:hAnsi="Arial" w:cs="Arial" w:hint="default"/>
      </w:rPr>
    </w:lvl>
  </w:abstractNum>
  <w:abstractNum w:abstractNumId="7">
    <w:nsid w:val="1F9F5BCC"/>
    <w:multiLevelType w:val="hybridMultilevel"/>
    <w:tmpl w:val="7C2AB370"/>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286975EF"/>
    <w:multiLevelType w:val="hybridMultilevel"/>
    <w:tmpl w:val="6240B67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2A7E62DB"/>
    <w:multiLevelType w:val="hybridMultilevel"/>
    <w:tmpl w:val="5714ECCA"/>
    <w:lvl w:ilvl="0" w:tplc="872AF7B6">
      <w:start w:val="1"/>
      <w:numFmt w:val="bullet"/>
      <w:lvlText w:val="•"/>
      <w:lvlJc w:val="left"/>
      <w:pPr>
        <w:tabs>
          <w:tab w:val="num" w:pos="720"/>
        </w:tabs>
        <w:ind w:left="720" w:hanging="360"/>
      </w:pPr>
      <w:rPr>
        <w:rFonts w:ascii="Arial" w:hAnsi="Arial" w:cs="Arial" w:hint="default"/>
      </w:rPr>
    </w:lvl>
    <w:lvl w:ilvl="1" w:tplc="8F2E6C5C">
      <w:start w:val="1"/>
      <w:numFmt w:val="bullet"/>
      <w:lvlText w:val="•"/>
      <w:lvlJc w:val="left"/>
      <w:pPr>
        <w:tabs>
          <w:tab w:val="num" w:pos="1440"/>
        </w:tabs>
        <w:ind w:left="1440" w:hanging="360"/>
      </w:pPr>
      <w:rPr>
        <w:rFonts w:ascii="Arial" w:hAnsi="Arial" w:cs="Arial" w:hint="default"/>
      </w:rPr>
    </w:lvl>
    <w:lvl w:ilvl="2" w:tplc="6BE0CF1E">
      <w:start w:val="1"/>
      <w:numFmt w:val="bullet"/>
      <w:lvlText w:val="•"/>
      <w:lvlJc w:val="left"/>
      <w:pPr>
        <w:tabs>
          <w:tab w:val="num" w:pos="2160"/>
        </w:tabs>
        <w:ind w:left="2160" w:hanging="360"/>
      </w:pPr>
      <w:rPr>
        <w:rFonts w:ascii="Arial" w:hAnsi="Arial" w:cs="Arial" w:hint="default"/>
      </w:rPr>
    </w:lvl>
    <w:lvl w:ilvl="3" w:tplc="3F58842A">
      <w:start w:val="1"/>
      <w:numFmt w:val="bullet"/>
      <w:lvlText w:val="•"/>
      <w:lvlJc w:val="left"/>
      <w:pPr>
        <w:tabs>
          <w:tab w:val="num" w:pos="2880"/>
        </w:tabs>
        <w:ind w:left="2880" w:hanging="360"/>
      </w:pPr>
      <w:rPr>
        <w:rFonts w:ascii="Arial" w:hAnsi="Arial" w:cs="Arial" w:hint="default"/>
      </w:rPr>
    </w:lvl>
    <w:lvl w:ilvl="4" w:tplc="C470783E">
      <w:start w:val="1"/>
      <w:numFmt w:val="bullet"/>
      <w:lvlText w:val="•"/>
      <w:lvlJc w:val="left"/>
      <w:pPr>
        <w:tabs>
          <w:tab w:val="num" w:pos="3600"/>
        </w:tabs>
        <w:ind w:left="3600" w:hanging="360"/>
      </w:pPr>
      <w:rPr>
        <w:rFonts w:ascii="Arial" w:hAnsi="Arial" w:cs="Arial" w:hint="default"/>
      </w:rPr>
    </w:lvl>
    <w:lvl w:ilvl="5" w:tplc="4A8E90E0">
      <w:start w:val="1"/>
      <w:numFmt w:val="bullet"/>
      <w:lvlText w:val="•"/>
      <w:lvlJc w:val="left"/>
      <w:pPr>
        <w:tabs>
          <w:tab w:val="num" w:pos="4320"/>
        </w:tabs>
        <w:ind w:left="4320" w:hanging="360"/>
      </w:pPr>
      <w:rPr>
        <w:rFonts w:ascii="Arial" w:hAnsi="Arial" w:cs="Arial" w:hint="default"/>
      </w:rPr>
    </w:lvl>
    <w:lvl w:ilvl="6" w:tplc="8E04B862">
      <w:start w:val="1"/>
      <w:numFmt w:val="bullet"/>
      <w:lvlText w:val="•"/>
      <w:lvlJc w:val="left"/>
      <w:pPr>
        <w:tabs>
          <w:tab w:val="num" w:pos="5040"/>
        </w:tabs>
        <w:ind w:left="5040" w:hanging="360"/>
      </w:pPr>
      <w:rPr>
        <w:rFonts w:ascii="Arial" w:hAnsi="Arial" w:cs="Arial" w:hint="default"/>
      </w:rPr>
    </w:lvl>
    <w:lvl w:ilvl="7" w:tplc="FEB8A08A">
      <w:start w:val="1"/>
      <w:numFmt w:val="bullet"/>
      <w:lvlText w:val="•"/>
      <w:lvlJc w:val="left"/>
      <w:pPr>
        <w:tabs>
          <w:tab w:val="num" w:pos="5760"/>
        </w:tabs>
        <w:ind w:left="5760" w:hanging="360"/>
      </w:pPr>
      <w:rPr>
        <w:rFonts w:ascii="Arial" w:hAnsi="Arial" w:cs="Arial" w:hint="default"/>
      </w:rPr>
    </w:lvl>
    <w:lvl w:ilvl="8" w:tplc="4F62D412">
      <w:start w:val="1"/>
      <w:numFmt w:val="bullet"/>
      <w:lvlText w:val="•"/>
      <w:lvlJc w:val="left"/>
      <w:pPr>
        <w:tabs>
          <w:tab w:val="num" w:pos="6480"/>
        </w:tabs>
        <w:ind w:left="6480" w:hanging="360"/>
      </w:pPr>
      <w:rPr>
        <w:rFonts w:ascii="Arial" w:hAnsi="Arial" w:cs="Arial" w:hint="default"/>
      </w:rPr>
    </w:lvl>
  </w:abstractNum>
  <w:abstractNum w:abstractNumId="10">
    <w:nsid w:val="2CE45D9B"/>
    <w:multiLevelType w:val="hybridMultilevel"/>
    <w:tmpl w:val="8D628314"/>
    <w:lvl w:ilvl="0" w:tplc="28AC9D68">
      <w:start w:val="1"/>
      <w:numFmt w:val="bullet"/>
      <w:lvlText w:val="•"/>
      <w:lvlJc w:val="left"/>
      <w:pPr>
        <w:tabs>
          <w:tab w:val="num" w:pos="720"/>
        </w:tabs>
        <w:ind w:left="720" w:hanging="360"/>
      </w:pPr>
      <w:rPr>
        <w:rFonts w:ascii="Arial" w:hAnsi="Arial" w:cs="Arial" w:hint="default"/>
      </w:rPr>
    </w:lvl>
    <w:lvl w:ilvl="1" w:tplc="1B724D68">
      <w:start w:val="1"/>
      <w:numFmt w:val="bullet"/>
      <w:lvlText w:val="•"/>
      <w:lvlJc w:val="left"/>
      <w:pPr>
        <w:tabs>
          <w:tab w:val="num" w:pos="1440"/>
        </w:tabs>
        <w:ind w:left="1440" w:hanging="360"/>
      </w:pPr>
      <w:rPr>
        <w:rFonts w:ascii="Arial" w:hAnsi="Arial" w:cs="Arial" w:hint="default"/>
      </w:rPr>
    </w:lvl>
    <w:lvl w:ilvl="2" w:tplc="ED685390">
      <w:start w:val="1"/>
      <w:numFmt w:val="bullet"/>
      <w:lvlText w:val="•"/>
      <w:lvlJc w:val="left"/>
      <w:pPr>
        <w:tabs>
          <w:tab w:val="num" w:pos="2160"/>
        </w:tabs>
        <w:ind w:left="2160" w:hanging="360"/>
      </w:pPr>
      <w:rPr>
        <w:rFonts w:ascii="Arial" w:hAnsi="Arial" w:cs="Arial" w:hint="default"/>
      </w:rPr>
    </w:lvl>
    <w:lvl w:ilvl="3" w:tplc="0EFAE16E">
      <w:start w:val="1"/>
      <w:numFmt w:val="bullet"/>
      <w:lvlText w:val="•"/>
      <w:lvlJc w:val="left"/>
      <w:pPr>
        <w:tabs>
          <w:tab w:val="num" w:pos="2880"/>
        </w:tabs>
        <w:ind w:left="2880" w:hanging="360"/>
      </w:pPr>
      <w:rPr>
        <w:rFonts w:ascii="Arial" w:hAnsi="Arial" w:cs="Arial" w:hint="default"/>
      </w:rPr>
    </w:lvl>
    <w:lvl w:ilvl="4" w:tplc="CFBC0C6A">
      <w:start w:val="1"/>
      <w:numFmt w:val="bullet"/>
      <w:lvlText w:val="•"/>
      <w:lvlJc w:val="left"/>
      <w:pPr>
        <w:tabs>
          <w:tab w:val="num" w:pos="3600"/>
        </w:tabs>
        <w:ind w:left="3600" w:hanging="360"/>
      </w:pPr>
      <w:rPr>
        <w:rFonts w:ascii="Arial" w:hAnsi="Arial" w:cs="Arial" w:hint="default"/>
      </w:rPr>
    </w:lvl>
    <w:lvl w:ilvl="5" w:tplc="ABD231BE">
      <w:start w:val="1"/>
      <w:numFmt w:val="bullet"/>
      <w:lvlText w:val="•"/>
      <w:lvlJc w:val="left"/>
      <w:pPr>
        <w:tabs>
          <w:tab w:val="num" w:pos="4320"/>
        </w:tabs>
        <w:ind w:left="4320" w:hanging="360"/>
      </w:pPr>
      <w:rPr>
        <w:rFonts w:ascii="Arial" w:hAnsi="Arial" w:cs="Arial" w:hint="default"/>
      </w:rPr>
    </w:lvl>
    <w:lvl w:ilvl="6" w:tplc="D226B986">
      <w:start w:val="1"/>
      <w:numFmt w:val="bullet"/>
      <w:lvlText w:val="•"/>
      <w:lvlJc w:val="left"/>
      <w:pPr>
        <w:tabs>
          <w:tab w:val="num" w:pos="5040"/>
        </w:tabs>
        <w:ind w:left="5040" w:hanging="360"/>
      </w:pPr>
      <w:rPr>
        <w:rFonts w:ascii="Arial" w:hAnsi="Arial" w:cs="Arial" w:hint="default"/>
      </w:rPr>
    </w:lvl>
    <w:lvl w:ilvl="7" w:tplc="B98480A4">
      <w:start w:val="1"/>
      <w:numFmt w:val="bullet"/>
      <w:lvlText w:val="•"/>
      <w:lvlJc w:val="left"/>
      <w:pPr>
        <w:tabs>
          <w:tab w:val="num" w:pos="5760"/>
        </w:tabs>
        <w:ind w:left="5760" w:hanging="360"/>
      </w:pPr>
      <w:rPr>
        <w:rFonts w:ascii="Arial" w:hAnsi="Arial" w:cs="Arial" w:hint="default"/>
      </w:rPr>
    </w:lvl>
    <w:lvl w:ilvl="8" w:tplc="7A8E01DA">
      <w:start w:val="1"/>
      <w:numFmt w:val="bullet"/>
      <w:lvlText w:val="•"/>
      <w:lvlJc w:val="left"/>
      <w:pPr>
        <w:tabs>
          <w:tab w:val="num" w:pos="6480"/>
        </w:tabs>
        <w:ind w:left="6480" w:hanging="360"/>
      </w:pPr>
      <w:rPr>
        <w:rFonts w:ascii="Arial" w:hAnsi="Arial" w:cs="Arial" w:hint="default"/>
      </w:rPr>
    </w:lvl>
  </w:abstractNum>
  <w:abstractNum w:abstractNumId="11">
    <w:nsid w:val="36DF35B6"/>
    <w:multiLevelType w:val="hybridMultilevel"/>
    <w:tmpl w:val="B6D0C8F2"/>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3F9F009C"/>
    <w:multiLevelType w:val="hybridMultilevel"/>
    <w:tmpl w:val="FE465C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4813501A"/>
    <w:multiLevelType w:val="hybridMultilevel"/>
    <w:tmpl w:val="58A2C750"/>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4CA225B8"/>
    <w:multiLevelType w:val="multilevel"/>
    <w:tmpl w:val="4D8ED3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567166F5"/>
    <w:multiLevelType w:val="hybridMultilevel"/>
    <w:tmpl w:val="5BE276EC"/>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CE213F"/>
    <w:multiLevelType w:val="hybridMultilevel"/>
    <w:tmpl w:val="B6D0C8F2"/>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7B4851DB"/>
    <w:multiLevelType w:val="hybridMultilevel"/>
    <w:tmpl w:val="ED36EEF0"/>
    <w:lvl w:ilvl="0" w:tplc="0809000D">
      <w:start w:val="1"/>
      <w:numFmt w:val="bullet"/>
      <w:lvlText w:val=""/>
      <w:lvlJc w:val="left"/>
      <w:pPr>
        <w:ind w:left="1440" w:hanging="360"/>
      </w:pPr>
      <w:rPr>
        <w:rFonts w:ascii="Wingdings" w:hAnsi="Wingdings" w:cs="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8">
    <w:nsid w:val="7EFF59B3"/>
    <w:multiLevelType w:val="hybridMultilevel"/>
    <w:tmpl w:val="72AE1E5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4"/>
  </w:num>
  <w:num w:numId="2">
    <w:abstractNumId w:val="11"/>
  </w:num>
  <w:num w:numId="3">
    <w:abstractNumId w:val="17"/>
  </w:num>
  <w:num w:numId="4">
    <w:abstractNumId w:val="5"/>
  </w:num>
  <w:num w:numId="5">
    <w:abstractNumId w:val="1"/>
  </w:num>
  <w:num w:numId="6">
    <w:abstractNumId w:val="15"/>
  </w:num>
  <w:num w:numId="7">
    <w:abstractNumId w:val="16"/>
  </w:num>
  <w:num w:numId="8">
    <w:abstractNumId w:val="13"/>
  </w:num>
  <w:num w:numId="9">
    <w:abstractNumId w:val="4"/>
  </w:num>
  <w:num w:numId="10">
    <w:abstractNumId w:val="18"/>
  </w:num>
  <w:num w:numId="11">
    <w:abstractNumId w:val="10"/>
  </w:num>
  <w:num w:numId="12">
    <w:abstractNumId w:val="6"/>
  </w:num>
  <w:num w:numId="13">
    <w:abstractNumId w:val="0"/>
  </w:num>
  <w:num w:numId="14">
    <w:abstractNumId w:val="9"/>
  </w:num>
  <w:num w:numId="15">
    <w:abstractNumId w:val="12"/>
  </w:num>
  <w:num w:numId="16">
    <w:abstractNumId w:val="7"/>
  </w:num>
  <w:num w:numId="17">
    <w:abstractNumId w:val="2"/>
  </w:num>
  <w:num w:numId="18">
    <w:abstractNumId w:val="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644C"/>
    <w:rsid w:val="00027F32"/>
    <w:rsid w:val="00091D44"/>
    <w:rsid w:val="000D1F76"/>
    <w:rsid w:val="001004D4"/>
    <w:rsid w:val="001438D4"/>
    <w:rsid w:val="001506B6"/>
    <w:rsid w:val="001F791D"/>
    <w:rsid w:val="00270CED"/>
    <w:rsid w:val="0029657D"/>
    <w:rsid w:val="002A6AFB"/>
    <w:rsid w:val="002F35BD"/>
    <w:rsid w:val="0031519F"/>
    <w:rsid w:val="003249AD"/>
    <w:rsid w:val="00334765"/>
    <w:rsid w:val="00377A5C"/>
    <w:rsid w:val="003A6EC2"/>
    <w:rsid w:val="003B1CD2"/>
    <w:rsid w:val="003D3D54"/>
    <w:rsid w:val="00401567"/>
    <w:rsid w:val="0040689C"/>
    <w:rsid w:val="0042742E"/>
    <w:rsid w:val="00442998"/>
    <w:rsid w:val="00470C53"/>
    <w:rsid w:val="0047454D"/>
    <w:rsid w:val="00477581"/>
    <w:rsid w:val="00486791"/>
    <w:rsid w:val="004B7E9C"/>
    <w:rsid w:val="004C438A"/>
    <w:rsid w:val="004D476D"/>
    <w:rsid w:val="004E2866"/>
    <w:rsid w:val="0053027F"/>
    <w:rsid w:val="0054774F"/>
    <w:rsid w:val="00573F9C"/>
    <w:rsid w:val="00585750"/>
    <w:rsid w:val="00593E09"/>
    <w:rsid w:val="005954CA"/>
    <w:rsid w:val="005B1B06"/>
    <w:rsid w:val="005C7D28"/>
    <w:rsid w:val="005E7B93"/>
    <w:rsid w:val="005F034C"/>
    <w:rsid w:val="00620CFC"/>
    <w:rsid w:val="00637C12"/>
    <w:rsid w:val="00666A56"/>
    <w:rsid w:val="006D3109"/>
    <w:rsid w:val="006F1ACB"/>
    <w:rsid w:val="0071613F"/>
    <w:rsid w:val="007350EB"/>
    <w:rsid w:val="00756650"/>
    <w:rsid w:val="00756D31"/>
    <w:rsid w:val="0076244A"/>
    <w:rsid w:val="00766C30"/>
    <w:rsid w:val="007B0F48"/>
    <w:rsid w:val="00801272"/>
    <w:rsid w:val="00817E9F"/>
    <w:rsid w:val="0085365C"/>
    <w:rsid w:val="00871586"/>
    <w:rsid w:val="00891879"/>
    <w:rsid w:val="0092740F"/>
    <w:rsid w:val="00975F8C"/>
    <w:rsid w:val="00981ED8"/>
    <w:rsid w:val="00986679"/>
    <w:rsid w:val="009C7533"/>
    <w:rsid w:val="009D2E1E"/>
    <w:rsid w:val="009F3A9A"/>
    <w:rsid w:val="00A82C4F"/>
    <w:rsid w:val="00A85F1B"/>
    <w:rsid w:val="00AA3F28"/>
    <w:rsid w:val="00AB158E"/>
    <w:rsid w:val="00AB316E"/>
    <w:rsid w:val="00AC2B9D"/>
    <w:rsid w:val="00AF0034"/>
    <w:rsid w:val="00AF5D4D"/>
    <w:rsid w:val="00B53145"/>
    <w:rsid w:val="00BA2AD2"/>
    <w:rsid w:val="00C20C7C"/>
    <w:rsid w:val="00C612DD"/>
    <w:rsid w:val="00CD1E7D"/>
    <w:rsid w:val="00CF557B"/>
    <w:rsid w:val="00D3265F"/>
    <w:rsid w:val="00D3689F"/>
    <w:rsid w:val="00D420B0"/>
    <w:rsid w:val="00D66AEE"/>
    <w:rsid w:val="00D93F8E"/>
    <w:rsid w:val="00D94680"/>
    <w:rsid w:val="00DA00C2"/>
    <w:rsid w:val="00DC1780"/>
    <w:rsid w:val="00DC3DBF"/>
    <w:rsid w:val="00DC68E4"/>
    <w:rsid w:val="00E36A96"/>
    <w:rsid w:val="00E53D88"/>
    <w:rsid w:val="00E76A89"/>
    <w:rsid w:val="00EA47F2"/>
    <w:rsid w:val="00EA5420"/>
    <w:rsid w:val="00ED298B"/>
    <w:rsid w:val="00ED2F72"/>
    <w:rsid w:val="00EE205D"/>
    <w:rsid w:val="00F21728"/>
    <w:rsid w:val="00F21C0B"/>
    <w:rsid w:val="00F631FD"/>
    <w:rsid w:val="00F71D44"/>
    <w:rsid w:val="00F81B42"/>
    <w:rsid w:val="00F97102"/>
    <w:rsid w:val="00FA15E9"/>
    <w:rsid w:val="00FE644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D8"/>
    <w:pPr>
      <w:spacing w:after="200" w:line="276" w:lineRule="auto"/>
    </w:pPr>
    <w:rPr>
      <w:rFonts w:cs="Calibri"/>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E644C"/>
    <w:pPr>
      <w:spacing w:before="100" w:beforeAutospacing="1" w:after="119" w:line="240" w:lineRule="auto"/>
    </w:pPr>
    <w:rPr>
      <w:rFonts w:ascii="Times New Roman" w:eastAsia="Times New Roman" w:hAnsi="Times New Roman" w:cs="Times New Roman"/>
      <w:sz w:val="24"/>
      <w:szCs w:val="24"/>
      <w:lang w:val="ga-IE" w:eastAsia="ga-IE"/>
    </w:rPr>
  </w:style>
  <w:style w:type="paragraph" w:styleId="BalloonText">
    <w:name w:val="Balloon Text"/>
    <w:basedOn w:val="Normal"/>
    <w:link w:val="BalloonTextChar"/>
    <w:uiPriority w:val="99"/>
    <w:semiHidden/>
    <w:rsid w:val="00FE6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644C"/>
    <w:rPr>
      <w:rFonts w:ascii="Tahoma" w:hAnsi="Tahoma" w:cs="Tahoma"/>
      <w:sz w:val="16"/>
      <w:szCs w:val="16"/>
      <w:lang w:val="en-IE"/>
    </w:rPr>
  </w:style>
  <w:style w:type="paragraph" w:styleId="Header">
    <w:name w:val="header"/>
    <w:basedOn w:val="Normal"/>
    <w:link w:val="HeaderChar"/>
    <w:uiPriority w:val="99"/>
    <w:rsid w:val="00FE644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E644C"/>
    <w:rPr>
      <w:lang w:val="en-IE"/>
    </w:rPr>
  </w:style>
  <w:style w:type="paragraph" w:styleId="Footer">
    <w:name w:val="footer"/>
    <w:basedOn w:val="Normal"/>
    <w:link w:val="FooterChar"/>
    <w:uiPriority w:val="99"/>
    <w:rsid w:val="00FE644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E644C"/>
    <w:rPr>
      <w:lang w:val="en-IE"/>
    </w:rPr>
  </w:style>
  <w:style w:type="table" w:styleId="TableGrid">
    <w:name w:val="Table Grid"/>
    <w:basedOn w:val="TableNormal"/>
    <w:uiPriority w:val="99"/>
    <w:rsid w:val="00EA47F2"/>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A47F2"/>
    <w:pPr>
      <w:ind w:left="720"/>
    </w:pPr>
  </w:style>
  <w:style w:type="character" w:styleId="CommentReference">
    <w:name w:val="annotation reference"/>
    <w:basedOn w:val="DefaultParagraphFont"/>
    <w:uiPriority w:val="99"/>
    <w:semiHidden/>
    <w:rsid w:val="00EA5420"/>
    <w:rPr>
      <w:sz w:val="16"/>
      <w:szCs w:val="16"/>
    </w:rPr>
  </w:style>
  <w:style w:type="paragraph" w:styleId="CommentText">
    <w:name w:val="annotation text"/>
    <w:basedOn w:val="Normal"/>
    <w:link w:val="CommentTextChar"/>
    <w:uiPriority w:val="99"/>
    <w:semiHidden/>
    <w:rsid w:val="00EA542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A5420"/>
    <w:rPr>
      <w:sz w:val="20"/>
      <w:szCs w:val="20"/>
      <w:lang w:val="en-IE"/>
    </w:rPr>
  </w:style>
  <w:style w:type="paragraph" w:styleId="CommentSubject">
    <w:name w:val="annotation subject"/>
    <w:basedOn w:val="CommentText"/>
    <w:next w:val="CommentText"/>
    <w:link w:val="CommentSubjectChar"/>
    <w:uiPriority w:val="99"/>
    <w:semiHidden/>
    <w:rsid w:val="00EA5420"/>
    <w:rPr>
      <w:b/>
      <w:bCs/>
    </w:rPr>
  </w:style>
  <w:style w:type="character" w:customStyle="1" w:styleId="CommentSubjectChar">
    <w:name w:val="Comment Subject Char"/>
    <w:basedOn w:val="CommentTextChar"/>
    <w:link w:val="CommentSubject"/>
    <w:uiPriority w:val="99"/>
    <w:semiHidden/>
    <w:locked/>
    <w:rsid w:val="00EA5420"/>
    <w:rPr>
      <w:b/>
      <w:bCs/>
    </w:rPr>
  </w:style>
</w:styles>
</file>

<file path=word/webSettings.xml><?xml version="1.0" encoding="utf-8"?>
<w:webSettings xmlns:r="http://schemas.openxmlformats.org/officeDocument/2006/relationships" xmlns:w="http://schemas.openxmlformats.org/wordprocessingml/2006/main">
  <w:divs>
    <w:div w:id="607129328">
      <w:marLeft w:val="0"/>
      <w:marRight w:val="0"/>
      <w:marTop w:val="0"/>
      <w:marBottom w:val="0"/>
      <w:divBdr>
        <w:top w:val="none" w:sz="0" w:space="0" w:color="auto"/>
        <w:left w:val="none" w:sz="0" w:space="0" w:color="auto"/>
        <w:bottom w:val="none" w:sz="0" w:space="0" w:color="auto"/>
        <w:right w:val="none" w:sz="0" w:space="0" w:color="auto"/>
      </w:divBdr>
    </w:div>
    <w:div w:id="607129331">
      <w:marLeft w:val="0"/>
      <w:marRight w:val="0"/>
      <w:marTop w:val="0"/>
      <w:marBottom w:val="0"/>
      <w:divBdr>
        <w:top w:val="none" w:sz="0" w:space="0" w:color="auto"/>
        <w:left w:val="none" w:sz="0" w:space="0" w:color="auto"/>
        <w:bottom w:val="none" w:sz="0" w:space="0" w:color="auto"/>
        <w:right w:val="none" w:sz="0" w:space="0" w:color="auto"/>
      </w:divBdr>
    </w:div>
    <w:div w:id="607129333">
      <w:marLeft w:val="0"/>
      <w:marRight w:val="0"/>
      <w:marTop w:val="0"/>
      <w:marBottom w:val="0"/>
      <w:divBdr>
        <w:top w:val="none" w:sz="0" w:space="0" w:color="auto"/>
        <w:left w:val="none" w:sz="0" w:space="0" w:color="auto"/>
        <w:bottom w:val="none" w:sz="0" w:space="0" w:color="auto"/>
        <w:right w:val="none" w:sz="0" w:space="0" w:color="auto"/>
      </w:divBdr>
    </w:div>
    <w:div w:id="607129334">
      <w:marLeft w:val="0"/>
      <w:marRight w:val="0"/>
      <w:marTop w:val="0"/>
      <w:marBottom w:val="0"/>
      <w:divBdr>
        <w:top w:val="none" w:sz="0" w:space="0" w:color="auto"/>
        <w:left w:val="none" w:sz="0" w:space="0" w:color="auto"/>
        <w:bottom w:val="none" w:sz="0" w:space="0" w:color="auto"/>
        <w:right w:val="none" w:sz="0" w:space="0" w:color="auto"/>
      </w:divBdr>
    </w:div>
    <w:div w:id="607129335">
      <w:marLeft w:val="0"/>
      <w:marRight w:val="0"/>
      <w:marTop w:val="0"/>
      <w:marBottom w:val="0"/>
      <w:divBdr>
        <w:top w:val="none" w:sz="0" w:space="0" w:color="auto"/>
        <w:left w:val="none" w:sz="0" w:space="0" w:color="auto"/>
        <w:bottom w:val="none" w:sz="0" w:space="0" w:color="auto"/>
        <w:right w:val="none" w:sz="0" w:space="0" w:color="auto"/>
      </w:divBdr>
      <w:divsChild>
        <w:div w:id="607129329">
          <w:marLeft w:val="547"/>
          <w:marRight w:val="0"/>
          <w:marTop w:val="96"/>
          <w:marBottom w:val="0"/>
          <w:divBdr>
            <w:top w:val="none" w:sz="0" w:space="0" w:color="auto"/>
            <w:left w:val="none" w:sz="0" w:space="0" w:color="auto"/>
            <w:bottom w:val="none" w:sz="0" w:space="0" w:color="auto"/>
            <w:right w:val="none" w:sz="0" w:space="0" w:color="auto"/>
          </w:divBdr>
        </w:div>
        <w:div w:id="607129330">
          <w:marLeft w:val="547"/>
          <w:marRight w:val="0"/>
          <w:marTop w:val="96"/>
          <w:marBottom w:val="0"/>
          <w:divBdr>
            <w:top w:val="none" w:sz="0" w:space="0" w:color="auto"/>
            <w:left w:val="none" w:sz="0" w:space="0" w:color="auto"/>
            <w:bottom w:val="none" w:sz="0" w:space="0" w:color="auto"/>
            <w:right w:val="none" w:sz="0" w:space="0" w:color="auto"/>
          </w:divBdr>
        </w:div>
        <w:div w:id="607129332">
          <w:marLeft w:val="547"/>
          <w:marRight w:val="0"/>
          <w:marTop w:val="96"/>
          <w:marBottom w:val="0"/>
          <w:divBdr>
            <w:top w:val="none" w:sz="0" w:space="0" w:color="auto"/>
            <w:left w:val="none" w:sz="0" w:space="0" w:color="auto"/>
            <w:bottom w:val="none" w:sz="0" w:space="0" w:color="auto"/>
            <w:right w:val="none" w:sz="0" w:space="0" w:color="auto"/>
          </w:divBdr>
        </w:div>
        <w:div w:id="60712933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936</Words>
  <Characters>5340</Characters>
  <Application>Microsoft Office Word</Application>
  <DocSecurity>0</DocSecurity>
  <Lines>44</Lines>
  <Paragraphs>12</Paragraphs>
  <ScaleCrop>false</ScaleCrop>
  <Company>Hewlett-Packard</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Úna Nic Gabhann</dc:creator>
  <cp:keywords/>
  <dc:description/>
  <cp:lastModifiedBy>Aisling Pink iPod</cp:lastModifiedBy>
  <cp:revision>5</cp:revision>
  <cp:lastPrinted>2012-05-14T10:40:00Z</cp:lastPrinted>
  <dcterms:created xsi:type="dcterms:W3CDTF">2012-07-16T11:34:00Z</dcterms:created>
  <dcterms:modified xsi:type="dcterms:W3CDTF">2012-09-26T11:53:00Z</dcterms:modified>
</cp:coreProperties>
</file>